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D9" w:rsidRDefault="00F7723E" w:rsidP="002C31D9">
      <w:pPr>
        <w:pStyle w:val="a3"/>
        <w:spacing w:before="0" w:beforeAutospacing="0" w:after="0" w:afterAutospacing="0"/>
        <w:jc w:val="center"/>
        <w:rPr>
          <w:rFonts w:ascii="Times New Roman" w:hAnsi="Times New Roman"/>
          <w:b/>
          <w:bCs/>
          <w:color w:val="auto"/>
          <w:sz w:val="28"/>
          <w:szCs w:val="28"/>
        </w:rPr>
      </w:pPr>
      <w:bookmarkStart w:id="0" w:name="_GoBack"/>
      <w:bookmarkEnd w:id="0"/>
      <w:r w:rsidRPr="004A38FE">
        <w:rPr>
          <w:rFonts w:ascii="Times New Roman" w:hAnsi="Times New Roman"/>
          <w:b/>
          <w:bCs/>
          <w:color w:val="auto"/>
          <w:sz w:val="28"/>
          <w:szCs w:val="28"/>
        </w:rPr>
        <w:t xml:space="preserve">САМОРЕГУЛИРУЕМАЯ ОРГАНИЗАЦИЯ </w:t>
      </w:r>
    </w:p>
    <w:p w:rsidR="00CF6839" w:rsidRPr="004A38FE" w:rsidRDefault="002C31D9" w:rsidP="002C31D9">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АССОЦИАЦИЯ</w:t>
      </w:r>
      <w:r w:rsidR="00681E8C">
        <w:rPr>
          <w:rFonts w:ascii="Times New Roman" w:hAnsi="Times New Roman"/>
          <w:b/>
          <w:bCs/>
          <w:color w:val="auto"/>
          <w:sz w:val="28"/>
          <w:szCs w:val="28"/>
        </w:rPr>
        <w:t xml:space="preserve"> </w:t>
      </w:r>
      <w:r w:rsidR="00DD6C7B">
        <w:rPr>
          <w:rFonts w:ascii="Times New Roman" w:hAnsi="Times New Roman"/>
          <w:b/>
          <w:bCs/>
          <w:color w:val="auto"/>
          <w:sz w:val="28"/>
          <w:szCs w:val="28"/>
        </w:rPr>
        <w:t>«</w:t>
      </w:r>
      <w:r w:rsidR="003D478B">
        <w:rPr>
          <w:rFonts w:ascii="Times New Roman" w:hAnsi="Times New Roman"/>
          <w:b/>
          <w:bCs/>
          <w:color w:val="auto"/>
          <w:sz w:val="28"/>
          <w:szCs w:val="28"/>
        </w:rPr>
        <w:t xml:space="preserve">МЕЖРЕГИОНАЛЬНОЕ </w:t>
      </w:r>
      <w:r w:rsidR="00A115BA">
        <w:rPr>
          <w:rFonts w:ascii="Times New Roman" w:hAnsi="Times New Roman"/>
          <w:b/>
          <w:bCs/>
          <w:color w:val="auto"/>
          <w:sz w:val="28"/>
          <w:szCs w:val="28"/>
        </w:rPr>
        <w:t xml:space="preserve">ОБЪЕДИНЕНИЕ </w:t>
      </w:r>
      <w:r w:rsidR="003665CD">
        <w:rPr>
          <w:rFonts w:ascii="Times New Roman" w:hAnsi="Times New Roman"/>
          <w:b/>
          <w:bCs/>
          <w:color w:val="auto"/>
          <w:sz w:val="28"/>
          <w:szCs w:val="28"/>
        </w:rPr>
        <w:t>ТАВРИЧЕСКИХ СТРОИТЕЛЕЙ</w:t>
      </w:r>
      <w:r w:rsidR="00CD078F" w:rsidRPr="004A38FE">
        <w:rPr>
          <w:rFonts w:ascii="Times New Roman" w:hAnsi="Times New Roman"/>
          <w:b/>
          <w:bCs/>
          <w:color w:val="auto"/>
          <w:sz w:val="28"/>
          <w:szCs w:val="28"/>
        </w:rPr>
        <w:t>»</w:t>
      </w:r>
    </w:p>
    <w:p w:rsidR="00CF6839" w:rsidRPr="004A38FE" w:rsidRDefault="00CF6839" w:rsidP="00D62969">
      <w:pPr>
        <w:pStyle w:val="a3"/>
        <w:rPr>
          <w:b/>
          <w:bCs/>
          <w:color w:val="auto"/>
          <w:sz w:val="26"/>
          <w:szCs w:val="26"/>
        </w:rPr>
      </w:pPr>
    </w:p>
    <w:p w:rsidR="00CF6839" w:rsidRPr="004A38FE" w:rsidRDefault="00CF6839" w:rsidP="009B31FB">
      <w:pPr>
        <w:jc w:val="right"/>
        <w:rPr>
          <w:b/>
        </w:rPr>
      </w:pPr>
      <w:r w:rsidRPr="004A38FE">
        <w:t xml:space="preserve">                                                                             </w:t>
      </w:r>
      <w:r w:rsidRPr="004A38FE">
        <w:rPr>
          <w:b/>
        </w:rPr>
        <w:t>УТВЕРЖДЕНО:</w:t>
      </w:r>
    </w:p>
    <w:p w:rsidR="000C7DC1" w:rsidRPr="004A38FE" w:rsidRDefault="000C7DC1" w:rsidP="009B31FB">
      <w:pPr>
        <w:jc w:val="right"/>
      </w:pPr>
    </w:p>
    <w:p w:rsidR="009327EC" w:rsidRPr="009327EC" w:rsidRDefault="009327EC" w:rsidP="009327EC">
      <w:pPr>
        <w:jc w:val="right"/>
      </w:pPr>
      <w:r w:rsidRPr="009327EC">
        <w:t>решением Общего собрания членов</w:t>
      </w:r>
    </w:p>
    <w:p w:rsidR="009327EC" w:rsidRDefault="009327EC" w:rsidP="009327EC">
      <w:pPr>
        <w:jc w:val="right"/>
      </w:pPr>
      <w:r w:rsidRPr="009327EC">
        <w:rPr>
          <w:bCs/>
        </w:rPr>
        <w:t xml:space="preserve">                                                                                  Протокол № 16 от 28.07.2016г</w:t>
      </w:r>
      <w:r>
        <w:rPr>
          <w:bCs/>
        </w:rPr>
        <w:t>.</w:t>
      </w:r>
    </w:p>
    <w:p w:rsidR="009327EC" w:rsidRDefault="009327EC" w:rsidP="009B31FB">
      <w:pPr>
        <w:jc w:val="right"/>
      </w:pPr>
    </w:p>
    <w:p w:rsidR="00CF6839" w:rsidRPr="004A38FE" w:rsidRDefault="00CF6839" w:rsidP="009B31FB">
      <w:pPr>
        <w:jc w:val="right"/>
      </w:pPr>
      <w:r w:rsidRPr="004A38FE">
        <w:t>решением Общего собрания членов</w:t>
      </w:r>
    </w:p>
    <w:p w:rsidR="00CF6839" w:rsidRDefault="00CF6839" w:rsidP="009B31FB">
      <w:pPr>
        <w:pStyle w:val="a3"/>
        <w:spacing w:before="0" w:beforeAutospacing="0" w:after="0" w:afterAutospacing="0"/>
        <w:jc w:val="right"/>
        <w:rPr>
          <w:rFonts w:ascii="Times New Roman" w:hAnsi="Times New Roman"/>
          <w:bCs/>
          <w:color w:val="auto"/>
        </w:rPr>
      </w:pPr>
      <w:r w:rsidRPr="004A38FE">
        <w:rPr>
          <w:rFonts w:ascii="Times New Roman" w:hAnsi="Times New Roman"/>
          <w:bCs/>
          <w:color w:val="auto"/>
        </w:rPr>
        <w:t xml:space="preserve">                                                  </w:t>
      </w:r>
      <w:r w:rsidR="00707085">
        <w:rPr>
          <w:rFonts w:ascii="Times New Roman" w:hAnsi="Times New Roman"/>
          <w:bCs/>
          <w:color w:val="auto"/>
        </w:rPr>
        <w:t xml:space="preserve">                     </w:t>
      </w:r>
      <w:r w:rsidR="00D62969">
        <w:rPr>
          <w:rFonts w:ascii="Times New Roman" w:hAnsi="Times New Roman"/>
          <w:bCs/>
          <w:color w:val="auto"/>
        </w:rPr>
        <w:t xml:space="preserve">        </w:t>
      </w:r>
      <w:r w:rsidRPr="004A38FE">
        <w:rPr>
          <w:rFonts w:ascii="Times New Roman" w:hAnsi="Times New Roman"/>
          <w:bCs/>
          <w:color w:val="auto"/>
        </w:rPr>
        <w:t xml:space="preserve"> </w:t>
      </w:r>
      <w:r w:rsidR="00D91817">
        <w:rPr>
          <w:rFonts w:ascii="Times New Roman" w:hAnsi="Times New Roman"/>
          <w:bCs/>
          <w:color w:val="auto"/>
        </w:rPr>
        <w:t xml:space="preserve">  </w:t>
      </w:r>
      <w:r w:rsidR="00681E8C">
        <w:rPr>
          <w:rFonts w:ascii="Times New Roman" w:hAnsi="Times New Roman"/>
          <w:bCs/>
          <w:color w:val="auto"/>
        </w:rPr>
        <w:t xml:space="preserve">Протокол </w:t>
      </w:r>
      <w:r w:rsidR="00D91817">
        <w:rPr>
          <w:rFonts w:ascii="Times New Roman" w:hAnsi="Times New Roman"/>
          <w:bCs/>
          <w:color w:val="auto"/>
        </w:rPr>
        <w:t>№</w:t>
      </w:r>
      <w:r w:rsidR="00D62969">
        <w:rPr>
          <w:rFonts w:ascii="Times New Roman" w:hAnsi="Times New Roman"/>
          <w:bCs/>
          <w:color w:val="auto"/>
        </w:rPr>
        <w:t xml:space="preserve"> </w:t>
      </w:r>
      <w:r w:rsidR="003A1743">
        <w:rPr>
          <w:rFonts w:ascii="Times New Roman" w:hAnsi="Times New Roman"/>
          <w:bCs/>
          <w:color w:val="auto"/>
        </w:rPr>
        <w:t>17 от 25.08.2016г.</w:t>
      </w:r>
    </w:p>
    <w:p w:rsidR="00F171FF" w:rsidRDefault="00F171FF" w:rsidP="009B31FB">
      <w:pPr>
        <w:pStyle w:val="a3"/>
        <w:spacing w:before="0" w:beforeAutospacing="0" w:after="0" w:afterAutospacing="0"/>
        <w:jc w:val="right"/>
        <w:rPr>
          <w:rFonts w:ascii="Times New Roman" w:hAnsi="Times New Roman"/>
          <w:bCs/>
          <w:color w:val="auto"/>
        </w:rPr>
      </w:pPr>
    </w:p>
    <w:p w:rsidR="00F171FF" w:rsidRPr="003C0B56" w:rsidRDefault="00F171FF" w:rsidP="009B31FB">
      <w:pPr>
        <w:pStyle w:val="a3"/>
        <w:spacing w:before="0" w:beforeAutospacing="0" w:after="0" w:afterAutospacing="0"/>
        <w:jc w:val="right"/>
        <w:rPr>
          <w:rFonts w:ascii="Times New Roman" w:hAnsi="Times New Roman"/>
          <w:bCs/>
          <w:color w:val="auto"/>
        </w:rPr>
      </w:pPr>
      <w:r w:rsidRPr="003C0B56">
        <w:rPr>
          <w:rFonts w:ascii="Times New Roman" w:hAnsi="Times New Roman"/>
          <w:bCs/>
          <w:color w:val="auto"/>
        </w:rPr>
        <w:t>решением Общего собрания членов</w:t>
      </w:r>
    </w:p>
    <w:p w:rsidR="00F171FF" w:rsidRPr="003C0B56" w:rsidRDefault="00BA7DDF" w:rsidP="009B31FB">
      <w:pPr>
        <w:pStyle w:val="a3"/>
        <w:spacing w:before="0" w:beforeAutospacing="0" w:after="0" w:afterAutospacing="0"/>
        <w:jc w:val="right"/>
        <w:rPr>
          <w:rFonts w:ascii="Times New Roman" w:hAnsi="Times New Roman"/>
          <w:b/>
          <w:bCs/>
          <w:color w:val="auto"/>
          <w:sz w:val="26"/>
          <w:szCs w:val="26"/>
        </w:rPr>
      </w:pPr>
      <w:r w:rsidRPr="003C0B56">
        <w:rPr>
          <w:rFonts w:ascii="Times New Roman" w:hAnsi="Times New Roman"/>
          <w:bCs/>
          <w:color w:val="auto"/>
        </w:rPr>
        <w:t>Протокол № 24 от 24.09</w:t>
      </w:r>
      <w:r w:rsidR="00F171FF" w:rsidRPr="003C0B56">
        <w:rPr>
          <w:rFonts w:ascii="Times New Roman" w:hAnsi="Times New Roman"/>
          <w:bCs/>
          <w:color w:val="auto"/>
        </w:rPr>
        <w:t>.2018 г.</w:t>
      </w:r>
    </w:p>
    <w:p w:rsidR="00CF6839" w:rsidRPr="003C0B56" w:rsidRDefault="00CF6839" w:rsidP="00CF6839">
      <w:pPr>
        <w:rPr>
          <w:sz w:val="28"/>
          <w:szCs w:val="28"/>
        </w:rPr>
      </w:pPr>
    </w:p>
    <w:p w:rsidR="00CF6839" w:rsidRPr="003C0B56" w:rsidRDefault="00CF6839" w:rsidP="00CF6839">
      <w:pPr>
        <w:jc w:val="center"/>
        <w:rPr>
          <w:sz w:val="28"/>
          <w:szCs w:val="28"/>
        </w:rPr>
      </w:pPr>
    </w:p>
    <w:p w:rsidR="00F7723E" w:rsidRPr="003C0B56" w:rsidRDefault="00F7723E"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BD7FEC" w:rsidRPr="003C0B56" w:rsidRDefault="00BD7FEC"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CF6839" w:rsidRPr="003C0B56" w:rsidRDefault="00CF6839" w:rsidP="000C7310">
      <w:pPr>
        <w:spacing w:line="360" w:lineRule="auto"/>
        <w:jc w:val="center"/>
        <w:rPr>
          <w:b/>
          <w:color w:val="FF0000"/>
          <w:sz w:val="28"/>
          <w:szCs w:val="28"/>
        </w:rPr>
      </w:pPr>
      <w:r w:rsidRPr="003C0B56">
        <w:rPr>
          <w:color w:val="FF0000"/>
        </w:rPr>
        <w:t xml:space="preserve"> </w:t>
      </w:r>
    </w:p>
    <w:p w:rsidR="00CF6839" w:rsidRPr="003C0B56" w:rsidRDefault="00CF6839" w:rsidP="0064630C">
      <w:pPr>
        <w:jc w:val="center"/>
        <w:rPr>
          <w:b/>
          <w:sz w:val="32"/>
          <w:szCs w:val="32"/>
        </w:rPr>
      </w:pPr>
      <w:r w:rsidRPr="003C0B56">
        <w:rPr>
          <w:b/>
          <w:sz w:val="32"/>
          <w:szCs w:val="32"/>
        </w:rPr>
        <w:t xml:space="preserve">Положение </w:t>
      </w:r>
    </w:p>
    <w:p w:rsidR="00CF6839" w:rsidRPr="003C0B56" w:rsidRDefault="00CF6839" w:rsidP="00BD7FEC">
      <w:pPr>
        <w:jc w:val="center"/>
        <w:rPr>
          <w:b/>
          <w:sz w:val="32"/>
          <w:szCs w:val="32"/>
        </w:rPr>
      </w:pPr>
      <w:r w:rsidRPr="003C0B56">
        <w:rPr>
          <w:b/>
          <w:sz w:val="32"/>
          <w:szCs w:val="32"/>
        </w:rPr>
        <w:t xml:space="preserve">о </w:t>
      </w:r>
      <w:r w:rsidR="00BD7FEC" w:rsidRPr="003C0B56">
        <w:rPr>
          <w:b/>
          <w:sz w:val="32"/>
          <w:szCs w:val="32"/>
        </w:rPr>
        <w:t>компенсационном фонде</w:t>
      </w:r>
    </w:p>
    <w:p w:rsidR="00665D2D" w:rsidRPr="003C0B56" w:rsidRDefault="00964713" w:rsidP="00BD7FEC">
      <w:pPr>
        <w:jc w:val="center"/>
        <w:rPr>
          <w:b/>
          <w:sz w:val="32"/>
          <w:szCs w:val="32"/>
        </w:rPr>
      </w:pPr>
      <w:r w:rsidRPr="003C0B56">
        <w:rPr>
          <w:b/>
          <w:sz w:val="32"/>
          <w:szCs w:val="32"/>
        </w:rPr>
        <w:t>обеспечения договорных обязательств</w:t>
      </w:r>
    </w:p>
    <w:p w:rsidR="00CF6839" w:rsidRPr="003C0B56" w:rsidRDefault="00CF6839" w:rsidP="00CF6839">
      <w:pPr>
        <w:spacing w:line="360" w:lineRule="auto"/>
        <w:jc w:val="center"/>
        <w:rPr>
          <w:b/>
          <w:sz w:val="28"/>
          <w:szCs w:val="28"/>
        </w:rPr>
      </w:pPr>
    </w:p>
    <w:p w:rsidR="00CF6839" w:rsidRPr="003C0B56" w:rsidRDefault="00CF6839" w:rsidP="00CF6839">
      <w:pPr>
        <w:spacing w:line="360" w:lineRule="auto"/>
        <w:jc w:val="center"/>
        <w:rPr>
          <w:b/>
          <w:sz w:val="28"/>
          <w:szCs w:val="28"/>
        </w:rPr>
      </w:pPr>
    </w:p>
    <w:p w:rsidR="00CF6839" w:rsidRPr="003C0B56" w:rsidRDefault="00CF6839" w:rsidP="00CF6839">
      <w:pPr>
        <w:spacing w:line="360" w:lineRule="auto"/>
        <w:rPr>
          <w:b/>
          <w:sz w:val="28"/>
          <w:szCs w:val="28"/>
        </w:rPr>
      </w:pPr>
    </w:p>
    <w:p w:rsidR="00CF6839" w:rsidRPr="003C0B56" w:rsidRDefault="00CF6839" w:rsidP="00CF6839">
      <w:pPr>
        <w:spacing w:line="360" w:lineRule="auto"/>
        <w:rPr>
          <w:b/>
          <w:sz w:val="28"/>
          <w:szCs w:val="28"/>
        </w:rPr>
      </w:pPr>
    </w:p>
    <w:p w:rsidR="00CF6839" w:rsidRPr="003C0B56" w:rsidRDefault="00CF6839" w:rsidP="00CF6839">
      <w:pPr>
        <w:spacing w:line="360" w:lineRule="auto"/>
        <w:rPr>
          <w:b/>
          <w:sz w:val="28"/>
          <w:szCs w:val="28"/>
        </w:rPr>
      </w:pPr>
    </w:p>
    <w:p w:rsidR="000C7310" w:rsidRPr="003C0B56" w:rsidRDefault="000C7310" w:rsidP="00CF6839">
      <w:pPr>
        <w:spacing w:line="360" w:lineRule="auto"/>
        <w:rPr>
          <w:b/>
          <w:sz w:val="28"/>
          <w:szCs w:val="28"/>
        </w:rPr>
      </w:pPr>
    </w:p>
    <w:p w:rsidR="000C7310" w:rsidRPr="003C0B56" w:rsidRDefault="000C7310" w:rsidP="00CF6839">
      <w:pPr>
        <w:spacing w:line="360" w:lineRule="auto"/>
        <w:rPr>
          <w:b/>
          <w:sz w:val="28"/>
          <w:szCs w:val="28"/>
        </w:rPr>
      </w:pPr>
    </w:p>
    <w:p w:rsidR="00507A06" w:rsidRPr="003C0B56" w:rsidRDefault="00507A06" w:rsidP="00CF6839">
      <w:pPr>
        <w:spacing w:line="360" w:lineRule="auto"/>
        <w:rPr>
          <w:b/>
          <w:sz w:val="28"/>
          <w:szCs w:val="28"/>
        </w:rPr>
      </w:pPr>
    </w:p>
    <w:p w:rsidR="00BD7FEC" w:rsidRPr="003C0B56" w:rsidRDefault="00BD7FEC" w:rsidP="00CF6839">
      <w:pPr>
        <w:spacing w:line="360" w:lineRule="auto"/>
        <w:rPr>
          <w:b/>
          <w:sz w:val="28"/>
          <w:szCs w:val="28"/>
        </w:rPr>
      </w:pPr>
    </w:p>
    <w:p w:rsidR="00D5243D" w:rsidRPr="003C0B56" w:rsidRDefault="00197198" w:rsidP="009327EC">
      <w:pPr>
        <w:spacing w:line="360" w:lineRule="auto"/>
        <w:ind w:left="-540" w:firstLine="540"/>
        <w:jc w:val="center"/>
        <w:rPr>
          <w:b/>
        </w:rPr>
      </w:pPr>
      <w:r w:rsidRPr="00197198">
        <w:rPr>
          <w:b/>
        </w:rPr>
        <w:t>Симферополь</w:t>
      </w:r>
      <w:r w:rsidR="00CF6839" w:rsidRPr="003C0B56">
        <w:rPr>
          <w:b/>
        </w:rPr>
        <w:t xml:space="preserve"> –</w:t>
      </w:r>
      <w:r w:rsidR="000C7310" w:rsidRPr="003C0B56">
        <w:rPr>
          <w:b/>
        </w:rPr>
        <w:t xml:space="preserve"> 201</w:t>
      </w:r>
      <w:r w:rsidR="00F171FF" w:rsidRPr="003C0B56">
        <w:rPr>
          <w:b/>
        </w:rPr>
        <w:t>8</w:t>
      </w:r>
    </w:p>
    <w:p w:rsidR="00F171FF" w:rsidRPr="003C0B56" w:rsidRDefault="00F171FF" w:rsidP="00BD7FEC">
      <w:pPr>
        <w:spacing w:line="360" w:lineRule="auto"/>
        <w:ind w:left="-540" w:firstLine="540"/>
        <w:jc w:val="center"/>
        <w:rPr>
          <w:b/>
          <w:sz w:val="28"/>
          <w:szCs w:val="28"/>
        </w:rPr>
      </w:pPr>
    </w:p>
    <w:p w:rsidR="00BD7FEC" w:rsidRPr="003C0B56" w:rsidRDefault="00CF6839" w:rsidP="00BD7FEC">
      <w:pPr>
        <w:spacing w:line="360" w:lineRule="auto"/>
        <w:ind w:left="-540" w:firstLine="540"/>
        <w:jc w:val="center"/>
        <w:rPr>
          <w:b/>
          <w:bCs/>
          <w:sz w:val="28"/>
          <w:szCs w:val="28"/>
        </w:rPr>
      </w:pPr>
      <w:r w:rsidRPr="003C0B56">
        <w:rPr>
          <w:b/>
          <w:sz w:val="28"/>
          <w:szCs w:val="28"/>
        </w:rPr>
        <w:lastRenderedPageBreak/>
        <w:t xml:space="preserve">1. </w:t>
      </w:r>
      <w:r w:rsidR="00E772F9" w:rsidRPr="003C0B56">
        <w:rPr>
          <w:b/>
          <w:bCs/>
          <w:sz w:val="28"/>
          <w:szCs w:val="28"/>
        </w:rPr>
        <w:t>ОБЩИЕ ПОЛОЖЕНИЯ</w:t>
      </w:r>
    </w:p>
    <w:p w:rsidR="00BD7FEC" w:rsidRPr="003C0B56" w:rsidRDefault="00BD7FEC" w:rsidP="00F259F0">
      <w:pPr>
        <w:ind w:firstLine="709"/>
        <w:jc w:val="both"/>
        <w:rPr>
          <w:sz w:val="28"/>
          <w:szCs w:val="28"/>
        </w:rPr>
      </w:pPr>
      <w:r w:rsidRPr="003C0B56">
        <w:rPr>
          <w:sz w:val="28"/>
          <w:szCs w:val="28"/>
        </w:rPr>
        <w:t xml:space="preserve">1.1. </w:t>
      </w:r>
      <w:proofErr w:type="gramStart"/>
      <w:r w:rsidRPr="003C0B56">
        <w:rPr>
          <w:sz w:val="28"/>
          <w:szCs w:val="28"/>
        </w:rPr>
        <w:t>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Pr="003C0B56">
        <w:rPr>
          <w:sz w:val="28"/>
          <w:szCs w:val="28"/>
        </w:rPr>
        <w:t>саморегули</w:t>
      </w:r>
      <w:r w:rsidR="00CD5441" w:rsidRPr="003C0B56">
        <w:rPr>
          <w:sz w:val="28"/>
          <w:szCs w:val="28"/>
        </w:rPr>
        <w:t xml:space="preserve">руемой организации </w:t>
      </w:r>
      <w:r w:rsidR="002C31D9" w:rsidRPr="003C0B56">
        <w:rPr>
          <w:sz w:val="28"/>
          <w:szCs w:val="28"/>
        </w:rPr>
        <w:t>Ассоциации</w:t>
      </w:r>
      <w:r w:rsidR="00CD5441" w:rsidRPr="003C0B56">
        <w:rPr>
          <w:sz w:val="28"/>
          <w:szCs w:val="28"/>
        </w:rPr>
        <w:t xml:space="preserve"> «</w:t>
      </w:r>
      <w:r w:rsidR="00B501DF" w:rsidRPr="003C0B56">
        <w:rPr>
          <w:sz w:val="28"/>
          <w:szCs w:val="28"/>
        </w:rPr>
        <w:t xml:space="preserve">Межрегиональное объединение </w:t>
      </w:r>
      <w:proofErr w:type="spellStart"/>
      <w:r w:rsidR="003665CD" w:rsidRPr="003C0B56">
        <w:rPr>
          <w:sz w:val="28"/>
          <w:szCs w:val="28"/>
        </w:rPr>
        <w:t>таврических</w:t>
      </w:r>
      <w:proofErr w:type="spellEnd"/>
      <w:r w:rsidR="003665CD" w:rsidRPr="003C0B56">
        <w:rPr>
          <w:sz w:val="28"/>
          <w:szCs w:val="28"/>
        </w:rPr>
        <w:t xml:space="preserve"> строителей</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 из компенсационного фонда</w:t>
      </w:r>
      <w:proofErr w:type="gramEnd"/>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lastRenderedPageBreak/>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C0B56">
        <w:rPr>
          <w:sz w:val="28"/>
          <w:szCs w:val="28"/>
        </w:rPr>
        <w:t>и</w:t>
      </w:r>
      <w:proofErr w:type="gramEnd"/>
      <w:r w:rsidRPr="003C0B56">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w:t>
      </w:r>
      <w:proofErr w:type="gramStart"/>
      <w:r w:rsidRPr="003C0B56">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03241D">
      <w:pPr>
        <w:ind w:firstLine="709"/>
        <w:jc w:val="both"/>
        <w:rPr>
          <w:sz w:val="28"/>
          <w:szCs w:val="28"/>
        </w:rPr>
      </w:pPr>
      <w:r w:rsidRPr="003C0B56">
        <w:rPr>
          <w:sz w:val="28"/>
          <w:szCs w:val="28"/>
        </w:rPr>
        <w:t>2.</w:t>
      </w:r>
      <w:r w:rsidR="001832A2" w:rsidRPr="003C0B56">
        <w:rPr>
          <w:sz w:val="28"/>
          <w:szCs w:val="28"/>
        </w:rPr>
        <w:t>3</w:t>
      </w:r>
      <w:r w:rsidR="00FF557F" w:rsidRPr="003C0B56">
        <w:rPr>
          <w:sz w:val="28"/>
          <w:szCs w:val="28"/>
        </w:rPr>
        <w:t xml:space="preserve">. </w:t>
      </w:r>
      <w:r w:rsidR="0003241D" w:rsidRPr="003C0B56">
        <w:rPr>
          <w:sz w:val="28"/>
          <w:szCs w:val="28"/>
        </w:rPr>
        <w:t>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0003241D" w:rsidRPr="003C0B56">
        <w:rPr>
          <w:sz w:val="28"/>
          <w:szCs w:val="28"/>
        </w:rPr>
        <w:t>и</w:t>
      </w:r>
      <w:proofErr w:type="gramEnd"/>
      <w:r w:rsidR="0003241D" w:rsidRPr="003C0B56">
        <w:rPr>
          <w:sz w:val="28"/>
          <w:szCs w:val="28"/>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Ассоциации составляет:</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proofErr w:type="gramStart"/>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roofErr w:type="gramEnd"/>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C0B56">
        <w:rPr>
          <w:sz w:val="28"/>
          <w:szCs w:val="28"/>
        </w:rPr>
        <w:t>и</w:t>
      </w:r>
      <w:proofErr w:type="gramEnd"/>
      <w:r w:rsidRPr="003C0B56">
        <w:rPr>
          <w:sz w:val="28"/>
          <w:szCs w:val="28"/>
        </w:rPr>
        <w:t xml:space="preserve">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w:t>
      </w:r>
      <w:proofErr w:type="gramStart"/>
      <w:r w:rsidRPr="003C0B56">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C0B56">
        <w:rPr>
          <w:sz w:val="28"/>
          <w:szCs w:val="28"/>
        </w:rPr>
        <w:t xml:space="preserve"> предприниматель или юридическое лицо в пятидневный срок </w:t>
      </w:r>
      <w:proofErr w:type="gramStart"/>
      <w:r w:rsidRPr="003C0B56">
        <w:rPr>
          <w:sz w:val="28"/>
          <w:szCs w:val="28"/>
        </w:rPr>
        <w:t>с даты получения</w:t>
      </w:r>
      <w:proofErr w:type="gramEnd"/>
      <w:r w:rsidRPr="003C0B56">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подавшего заявление о намерении принимать участие в заключени</w:t>
      </w:r>
      <w:proofErr w:type="gramStart"/>
      <w:r w:rsidR="00695B90" w:rsidRPr="003C0B56">
        <w:rPr>
          <w:sz w:val="28"/>
          <w:szCs w:val="28"/>
        </w:rPr>
        <w:t>и</w:t>
      </w:r>
      <w:proofErr w:type="gramEnd"/>
      <w:r w:rsidR="00695B90" w:rsidRPr="003C0B56">
        <w:rPr>
          <w:sz w:val="28"/>
          <w:szCs w:val="28"/>
        </w:rPr>
        <w:t xml:space="preserve">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w:t>
      </w:r>
      <w:r w:rsidRPr="003C0B56">
        <w:rPr>
          <w:sz w:val="28"/>
          <w:szCs w:val="28"/>
        </w:rPr>
        <w:lastRenderedPageBreak/>
        <w:t xml:space="preserve">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proofErr w:type="gramStart"/>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roofErr w:type="gramEnd"/>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C0B56">
        <w:rPr>
          <w:sz w:val="28"/>
          <w:szCs w:val="28"/>
        </w:rPr>
        <w:t>ств в кр</w:t>
      </w:r>
      <w:proofErr w:type="gramEnd"/>
      <w:r w:rsidRPr="003C0B56">
        <w:rPr>
          <w:sz w:val="28"/>
          <w:szCs w:val="28"/>
        </w:rPr>
        <w:t>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w:t>
      </w:r>
      <w:proofErr w:type="gramStart"/>
      <w:r w:rsidRPr="003C0B56">
        <w:rPr>
          <w:sz w:val="28"/>
          <w:szCs w:val="28"/>
        </w:rPr>
        <w:t xml:space="preserve">средств компенсационного фонда обеспечения договорных обязательств </w:t>
      </w:r>
      <w:r w:rsidR="00201844" w:rsidRPr="003C0B56">
        <w:rPr>
          <w:sz w:val="28"/>
          <w:szCs w:val="28"/>
        </w:rPr>
        <w:t>Ассоциации</w:t>
      </w:r>
      <w:proofErr w:type="gramEnd"/>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proofErr w:type="gramStart"/>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C0B56">
        <w:rPr>
          <w:rFonts w:eastAsiaTheme="minorHAnsi"/>
          <w:sz w:val="28"/>
          <w:szCs w:val="28"/>
          <w:lang w:eastAsia="en-US"/>
        </w:rPr>
        <w:t xml:space="preserve">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C320AA" w:rsidRPr="003C0B56" w:rsidRDefault="00C320AA"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10"/>
          <w:szCs w:val="10"/>
        </w:rPr>
      </w:pPr>
    </w:p>
    <w:p w:rsidR="00655532" w:rsidRPr="003C0B56" w:rsidRDefault="00655532" w:rsidP="00655532">
      <w:pPr>
        <w:ind w:left="-540" w:firstLine="540"/>
        <w:jc w:val="center"/>
        <w:rPr>
          <w:b/>
          <w:sz w:val="28"/>
          <w:szCs w:val="28"/>
        </w:rPr>
      </w:pPr>
      <w:r w:rsidRPr="003C0B56">
        <w:rPr>
          <w:b/>
          <w:sz w:val="28"/>
          <w:szCs w:val="28"/>
        </w:rPr>
        <w:lastRenderedPageBreak/>
        <w:t xml:space="preserve">3. </w:t>
      </w:r>
      <w:r w:rsidR="00BD7FEC" w:rsidRPr="003C0B56">
        <w:rPr>
          <w:b/>
          <w:sz w:val="28"/>
          <w:szCs w:val="28"/>
        </w:rPr>
        <w:t xml:space="preserve">РАЗМЕЩЕНИЕ СРЕДСТВ </w:t>
      </w:r>
      <w:proofErr w:type="gramStart"/>
      <w:r w:rsidR="00BD7FEC" w:rsidRPr="003C0B56">
        <w:rPr>
          <w:b/>
          <w:sz w:val="28"/>
          <w:szCs w:val="28"/>
        </w:rPr>
        <w:t>КОМПЕНСАЦИОННОГО</w:t>
      </w:r>
      <w:proofErr w:type="gramEnd"/>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proofErr w:type="gramStart"/>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9F4B97" w:rsidRPr="003C0B56" w:rsidRDefault="009F4B97" w:rsidP="009F4B97">
      <w:pPr>
        <w:ind w:firstLine="709"/>
        <w:jc w:val="both"/>
        <w:rPr>
          <w:sz w:val="28"/>
          <w:szCs w:val="28"/>
        </w:rPr>
      </w:pPr>
      <w:r w:rsidRPr="003C0B56">
        <w:rPr>
          <w:sz w:val="28"/>
          <w:szCs w:val="28"/>
        </w:rPr>
        <w:t xml:space="preserve">3.2. Общее собрание членов Ассоциации определяет возможные способы </w:t>
      </w:r>
      <w:proofErr w:type="gramStart"/>
      <w:r w:rsidRPr="003C0B56">
        <w:rPr>
          <w:sz w:val="28"/>
          <w:szCs w:val="28"/>
        </w:rPr>
        <w:t>размещения средств компенсационного фонда обеспечения договорных обязательств Ассоциации</w:t>
      </w:r>
      <w:proofErr w:type="gramEnd"/>
      <w:r w:rsidRPr="003C0B56">
        <w:rPr>
          <w:sz w:val="28"/>
          <w:szCs w:val="28"/>
        </w:rPr>
        <w:t xml:space="preserve">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lastRenderedPageBreak/>
        <w:t>3.7</w:t>
      </w:r>
      <w:r w:rsidR="007061A9" w:rsidRPr="003C0B56">
        <w:rPr>
          <w:sz w:val="28"/>
          <w:szCs w:val="28"/>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 xml:space="preserve">ПОРЯДОК ВЫПЛАТ ИЗ </w:t>
      </w:r>
      <w:proofErr w:type="gramStart"/>
      <w:r w:rsidR="00BD7FEC" w:rsidRPr="003C0B56">
        <w:rPr>
          <w:b/>
          <w:sz w:val="28"/>
          <w:szCs w:val="28"/>
        </w:rPr>
        <w:t>КОМПЕНСАЦИОННОГО</w:t>
      </w:r>
      <w:proofErr w:type="gramEnd"/>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w:t>
      </w:r>
      <w:proofErr w:type="gramStart"/>
      <w:r w:rsidR="00964713" w:rsidRPr="003C0B56">
        <w:rPr>
          <w:sz w:val="28"/>
          <w:szCs w:val="28"/>
        </w:rPr>
        <w:t>ств</w:t>
      </w:r>
      <w:r w:rsidR="00BD7FEC" w:rsidRPr="003C0B56">
        <w:rPr>
          <w:sz w:val="28"/>
          <w:szCs w:val="28"/>
        </w:rPr>
        <w:t xml:space="preserve"> в сл</w:t>
      </w:r>
      <w:proofErr w:type="gramEnd"/>
      <w:r w:rsidR="00BD7FEC" w:rsidRPr="003C0B56">
        <w:rPr>
          <w:sz w:val="28"/>
          <w:szCs w:val="28"/>
        </w:rPr>
        <w:t>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proofErr w:type="gramStart"/>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в  случае, если</w:t>
      </w:r>
      <w:proofErr w:type="gramEnd"/>
      <w:r w:rsidR="003F6852" w:rsidRPr="003C0B56">
        <w:rPr>
          <w:sz w:val="28"/>
          <w:szCs w:val="28"/>
        </w:rPr>
        <w:t xml:space="preserve"> лицо, </w:t>
      </w:r>
      <w:r w:rsidR="00557516" w:rsidRPr="003C0B56">
        <w:rPr>
          <w:sz w:val="28"/>
          <w:szCs w:val="28"/>
        </w:rPr>
        <w:t>не исполнившее или ненадлежащим образом исполнившее обязательства 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lastRenderedPageBreak/>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C0B56">
        <w:rPr>
          <w:sz w:val="28"/>
          <w:szCs w:val="28"/>
        </w:rPr>
        <w:t>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proofErr w:type="gramEnd"/>
      <w:r w:rsidR="006455E6" w:rsidRPr="003C0B56">
        <w:rPr>
          <w:sz w:val="28"/>
          <w:szCs w:val="28"/>
        </w:rPr>
        <w:t xml:space="preserve">. </w:t>
      </w:r>
      <w:r w:rsidR="002C31D9" w:rsidRPr="003C0B56">
        <w:rPr>
          <w:sz w:val="28"/>
          <w:szCs w:val="28"/>
        </w:rPr>
        <w:t>Ассоциация</w:t>
      </w:r>
      <w:r w:rsidRPr="003C0B56">
        <w:rPr>
          <w:sz w:val="28"/>
          <w:szCs w:val="28"/>
        </w:rPr>
        <w:t xml:space="preserve">, в срок, </w:t>
      </w:r>
      <w:r w:rsidRPr="003C0B56">
        <w:rPr>
          <w:sz w:val="28"/>
          <w:szCs w:val="28"/>
        </w:rPr>
        <w:lastRenderedPageBreak/>
        <w:t>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 xml:space="preserve">4.9. </w:t>
      </w:r>
      <w:proofErr w:type="gramStart"/>
      <w:r w:rsidRPr="003C0B56">
        <w:rPr>
          <w:sz w:val="28"/>
          <w:szCs w:val="28"/>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C0B56">
        <w:rPr>
          <w:sz w:val="28"/>
          <w:szCs w:val="28"/>
        </w:rPr>
        <w:t xml:space="preserve"> </w:t>
      </w:r>
      <w:proofErr w:type="gramStart"/>
      <w:r w:rsidRPr="003C0B56">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C0B56" w:rsidRDefault="00ED5308" w:rsidP="00ED5308">
      <w:pPr>
        <w:ind w:firstLine="540"/>
        <w:jc w:val="both"/>
        <w:rPr>
          <w:sz w:val="28"/>
          <w:szCs w:val="28"/>
        </w:rPr>
      </w:pPr>
      <w:r w:rsidRPr="003C0B56">
        <w:rPr>
          <w:sz w:val="28"/>
          <w:szCs w:val="28"/>
        </w:rPr>
        <w:t xml:space="preserve">4.10.  </w:t>
      </w:r>
      <w:proofErr w:type="gramStart"/>
      <w:r w:rsidRPr="003C0B56">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C0B56">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 xml:space="preserve">4.11. </w:t>
      </w:r>
      <w:proofErr w:type="gramStart"/>
      <w:r w:rsidRPr="003C0B56">
        <w:rPr>
          <w:sz w:val="28"/>
          <w:szCs w:val="28"/>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w:t>
      </w:r>
      <w:proofErr w:type="gramEnd"/>
      <w:r w:rsidRPr="003C0B56">
        <w:rPr>
          <w:sz w:val="28"/>
          <w:szCs w:val="28"/>
        </w:rPr>
        <w:t xml:space="preserve">, </w:t>
      </w:r>
      <w:proofErr w:type="gramStart"/>
      <w:r w:rsidRPr="003C0B56">
        <w:rPr>
          <w:sz w:val="28"/>
          <w:szCs w:val="28"/>
        </w:rPr>
        <w:t xml:space="preserve">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w:t>
      </w:r>
      <w:r w:rsidRPr="003C0B56">
        <w:rPr>
          <w:sz w:val="28"/>
          <w:szCs w:val="28"/>
        </w:rPr>
        <w:lastRenderedPageBreak/>
        <w:t>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w:t>
      </w:r>
      <w:proofErr w:type="gramEnd"/>
      <w:r w:rsidRPr="003C0B56">
        <w:rPr>
          <w:sz w:val="28"/>
          <w:szCs w:val="28"/>
        </w:rPr>
        <w:t xml:space="preserve">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4.12. В случае</w:t>
      </w:r>
      <w:proofErr w:type="gramStart"/>
      <w:r w:rsidRPr="003C0B56">
        <w:rPr>
          <w:sz w:val="28"/>
          <w:szCs w:val="28"/>
        </w:rPr>
        <w:t>,</w:t>
      </w:r>
      <w:proofErr w:type="gramEnd"/>
      <w:r w:rsidRPr="003C0B56">
        <w:rPr>
          <w:sz w:val="28"/>
          <w:szCs w:val="28"/>
        </w:rPr>
        <w:t xml:space="preserve">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proofErr w:type="gramStart"/>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 также</w:t>
      </w:r>
      <w:proofErr w:type="gramEnd"/>
      <w:r w:rsidRPr="003C0B56">
        <w:rPr>
          <w:sz w:val="28"/>
          <w:szCs w:val="28"/>
        </w:rPr>
        <w:t xml:space="preserve">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C0B56" w:rsidRDefault="00ED5308" w:rsidP="00ED5308">
      <w:pPr>
        <w:ind w:firstLine="540"/>
        <w:jc w:val="both"/>
        <w:rPr>
          <w:sz w:val="28"/>
          <w:szCs w:val="28"/>
        </w:rPr>
      </w:pPr>
      <w:r w:rsidRPr="003C0B56">
        <w:rPr>
          <w:sz w:val="28"/>
          <w:szCs w:val="28"/>
        </w:rPr>
        <w:t xml:space="preserve">4.14.  </w:t>
      </w:r>
      <w:proofErr w:type="gramStart"/>
      <w:r w:rsidRPr="003C0B56">
        <w:rPr>
          <w:sz w:val="28"/>
          <w:szCs w:val="28"/>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w:t>
      </w:r>
      <w:proofErr w:type="gramEnd"/>
      <w:r w:rsidRPr="003C0B56">
        <w:rPr>
          <w:sz w:val="28"/>
          <w:szCs w:val="28"/>
        </w:rPr>
        <w:t xml:space="preserve"> </w:t>
      </w:r>
      <w:proofErr w:type="gramStart"/>
      <w:r w:rsidRPr="003C0B56">
        <w:rPr>
          <w:sz w:val="28"/>
          <w:szCs w:val="28"/>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w:t>
      </w:r>
      <w:proofErr w:type="gramEnd"/>
      <w:r w:rsidRPr="003C0B56">
        <w:rPr>
          <w:sz w:val="28"/>
          <w:szCs w:val="28"/>
        </w:rPr>
        <w:t xml:space="preserve">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D6A70" w:rsidRPr="003C0B56" w:rsidRDefault="000D6A70" w:rsidP="000D6A70">
      <w:pPr>
        <w:ind w:firstLine="540"/>
        <w:jc w:val="both"/>
        <w:rPr>
          <w:sz w:val="28"/>
          <w:szCs w:val="28"/>
        </w:rPr>
      </w:pPr>
    </w:p>
    <w:p w:rsidR="0049493C" w:rsidRPr="003C0B56" w:rsidRDefault="0049493C" w:rsidP="000D6A70">
      <w:pPr>
        <w:ind w:firstLine="540"/>
        <w:jc w:val="both"/>
        <w:rPr>
          <w:sz w:val="28"/>
          <w:szCs w:val="28"/>
        </w:rPr>
      </w:pPr>
    </w:p>
    <w:p w:rsidR="003A1743" w:rsidRPr="003C0B56" w:rsidRDefault="003A1743" w:rsidP="000D6A70">
      <w:pPr>
        <w:ind w:firstLine="540"/>
        <w:jc w:val="both"/>
        <w:rPr>
          <w:sz w:val="28"/>
          <w:szCs w:val="28"/>
        </w:rPr>
      </w:pPr>
    </w:p>
    <w:p w:rsidR="003A1743" w:rsidRPr="003C0B56" w:rsidRDefault="003A1743" w:rsidP="000D6A70">
      <w:pPr>
        <w:ind w:firstLine="540"/>
        <w:jc w:val="both"/>
        <w:rPr>
          <w:sz w:val="28"/>
          <w:szCs w:val="28"/>
        </w:rPr>
      </w:pPr>
    </w:p>
    <w:p w:rsidR="00254713" w:rsidRPr="003C0B56" w:rsidRDefault="00254713" w:rsidP="000D6A70">
      <w:pPr>
        <w:ind w:firstLine="540"/>
        <w:jc w:val="both"/>
        <w:rPr>
          <w:sz w:val="10"/>
          <w:szCs w:val="10"/>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C0B56">
        <w:rPr>
          <w:sz w:val="28"/>
          <w:szCs w:val="28"/>
        </w:rPr>
        <w:t>обязательств</w:t>
      </w:r>
      <w:proofErr w:type="gramEnd"/>
      <w:r w:rsidR="00617093" w:rsidRPr="003C0B56">
        <w:rPr>
          <w:sz w:val="28"/>
          <w:szCs w:val="28"/>
        </w:rPr>
        <w:t xml:space="preserve">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proofErr w:type="gramStart"/>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а также иные члены Ассоциации должны в срок не более чем три месяца</w:t>
      </w:r>
      <w:proofErr w:type="gramEnd"/>
      <w:r w:rsidR="00E02863" w:rsidRPr="003C0B56">
        <w:rPr>
          <w:sz w:val="28"/>
          <w:szCs w:val="28"/>
        </w:rPr>
        <w:t xml:space="preserve">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proofErr w:type="gramStart"/>
      <w:r w:rsidR="00BD7FEC" w:rsidRPr="003C0B56">
        <w:rPr>
          <w:b/>
          <w:sz w:val="28"/>
          <w:szCs w:val="28"/>
        </w:rPr>
        <w:t>КОНТРОЛЬ ЗА</w:t>
      </w:r>
      <w:proofErr w:type="gramEnd"/>
      <w:r w:rsidR="00BD7FEC" w:rsidRPr="003C0B56">
        <w:rPr>
          <w:b/>
          <w:sz w:val="28"/>
          <w:szCs w:val="28"/>
        </w:rPr>
        <w:t xml:space="preserve">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proofErr w:type="gramStart"/>
      <w:r w:rsidR="009F4B97" w:rsidRPr="003C0B56">
        <w:rPr>
          <w:sz w:val="28"/>
          <w:szCs w:val="28"/>
        </w:rPr>
        <w:t>Контроль за</w:t>
      </w:r>
      <w:proofErr w:type="gramEnd"/>
      <w:r w:rsidR="009F4B97" w:rsidRPr="003C0B56">
        <w:rPr>
          <w:sz w:val="28"/>
          <w:szCs w:val="28"/>
        </w:rPr>
        <w:t xml:space="preserve">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F203E6" w:rsidRPr="003C0B56" w:rsidRDefault="00F203E6" w:rsidP="0049493C">
      <w:pPr>
        <w:jc w:val="both"/>
        <w:rPr>
          <w:sz w:val="28"/>
          <w:szCs w:val="28"/>
        </w:rPr>
      </w:pP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 xml:space="preserve">обеспечения </w:t>
      </w:r>
      <w:r w:rsidR="00964713" w:rsidRPr="003C0B56">
        <w:rPr>
          <w:sz w:val="28"/>
          <w:szCs w:val="28"/>
        </w:rPr>
        <w:lastRenderedPageBreak/>
        <w:t>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676B0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17" w:rsidRDefault="00C03A17" w:rsidP="00E403EB">
      <w:r>
        <w:separator/>
      </w:r>
    </w:p>
  </w:endnote>
  <w:endnote w:type="continuationSeparator" w:id="0">
    <w:p w:rsidR="00C03A17" w:rsidRDefault="00C03A17"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58176A">
          <w:rPr>
            <w:noProof/>
          </w:rPr>
          <w:t>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17" w:rsidRDefault="00C03A17" w:rsidP="00E403EB">
      <w:r>
        <w:separator/>
      </w:r>
    </w:p>
  </w:footnote>
  <w:footnote w:type="continuationSeparator" w:id="0">
    <w:p w:rsidR="00C03A17" w:rsidRDefault="00C03A17"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6427"/>
    <w:rsid w:val="00197198"/>
    <w:rsid w:val="001A18CB"/>
    <w:rsid w:val="001A4F73"/>
    <w:rsid w:val="001A6890"/>
    <w:rsid w:val="001A77B8"/>
    <w:rsid w:val="001B06A6"/>
    <w:rsid w:val="001B6C9D"/>
    <w:rsid w:val="001B7CD2"/>
    <w:rsid w:val="001C4C62"/>
    <w:rsid w:val="001D1966"/>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20C9C"/>
    <w:rsid w:val="00221B62"/>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8176A"/>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A17"/>
    <w:rsid w:val="00C03C84"/>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CF50-1A02-4B05-B46A-78F9BF69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4218</Words>
  <Characters>24045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2</cp:revision>
  <cp:lastPrinted>2016-08-23T12:14:00Z</cp:lastPrinted>
  <dcterms:created xsi:type="dcterms:W3CDTF">2018-09-25T14:27:00Z</dcterms:created>
  <dcterms:modified xsi:type="dcterms:W3CDTF">2018-09-25T14:27:00Z</dcterms:modified>
</cp:coreProperties>
</file>