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B32" w:rsidRPr="0004579C" w:rsidRDefault="00D44B32" w:rsidP="006B6C75">
      <w:pPr>
        <w:pStyle w:val="af3"/>
        <w:spacing w:before="0" w:beforeAutospacing="0" w:after="0" w:afterAutospacing="0"/>
        <w:ind w:left="-567"/>
        <w:jc w:val="center"/>
        <w:outlineLvl w:val="0"/>
        <w:rPr>
          <w:b/>
          <w:bCs/>
          <w:sz w:val="28"/>
          <w:szCs w:val="28"/>
        </w:rPr>
      </w:pPr>
    </w:p>
    <w:p w:rsidR="004161AA" w:rsidRPr="0004579C" w:rsidRDefault="004161AA" w:rsidP="006B6C75">
      <w:pPr>
        <w:pStyle w:val="af3"/>
        <w:spacing w:before="0" w:beforeAutospacing="0" w:after="0" w:afterAutospacing="0"/>
        <w:ind w:left="-567"/>
        <w:jc w:val="center"/>
        <w:outlineLvl w:val="0"/>
        <w:rPr>
          <w:b/>
          <w:bCs/>
          <w:sz w:val="28"/>
          <w:szCs w:val="28"/>
        </w:rPr>
      </w:pPr>
      <w:r w:rsidRPr="0004579C">
        <w:rPr>
          <w:b/>
          <w:bCs/>
          <w:sz w:val="28"/>
          <w:szCs w:val="28"/>
        </w:rPr>
        <w:t>САМОРЕГУЛИРУЕМАЯ ОРГАНИЗАЦИЯ</w:t>
      </w:r>
    </w:p>
    <w:p w:rsidR="004161AA" w:rsidRPr="0004579C" w:rsidRDefault="004161AA" w:rsidP="004161AA">
      <w:pPr>
        <w:pStyle w:val="af3"/>
        <w:spacing w:before="0" w:beforeAutospacing="0" w:after="0" w:afterAutospacing="0"/>
        <w:ind w:left="-567"/>
        <w:jc w:val="center"/>
        <w:rPr>
          <w:b/>
          <w:bCs/>
          <w:sz w:val="28"/>
          <w:szCs w:val="28"/>
        </w:rPr>
      </w:pPr>
      <w:r w:rsidRPr="0004579C">
        <w:rPr>
          <w:b/>
          <w:bCs/>
          <w:sz w:val="28"/>
          <w:szCs w:val="28"/>
        </w:rPr>
        <w:t xml:space="preserve">НЕКОММЕРЧЕСКОЕ ПАРТНЕРСТВО </w:t>
      </w:r>
    </w:p>
    <w:p w:rsidR="004161AA" w:rsidRPr="0004579C" w:rsidRDefault="004161AA" w:rsidP="004161AA">
      <w:pPr>
        <w:pStyle w:val="af3"/>
        <w:spacing w:before="0" w:beforeAutospacing="0" w:after="0" w:afterAutospacing="0"/>
        <w:ind w:left="-567"/>
        <w:jc w:val="center"/>
        <w:rPr>
          <w:b/>
          <w:bCs/>
          <w:sz w:val="28"/>
          <w:szCs w:val="28"/>
        </w:rPr>
      </w:pPr>
      <w:r w:rsidRPr="0004579C">
        <w:rPr>
          <w:b/>
          <w:bCs/>
          <w:sz w:val="28"/>
          <w:szCs w:val="28"/>
        </w:rPr>
        <w:t>«</w:t>
      </w:r>
      <w:r w:rsidR="0071308C">
        <w:rPr>
          <w:b/>
          <w:bCs/>
          <w:sz w:val="28"/>
          <w:szCs w:val="28"/>
        </w:rPr>
        <w:t>МЕЖРЕГИОНАЛЬНОЕ ОБЪЕДИНЕНИЕ ТРАНСПОРТНОГО СТРОИТЕЛЬСТВА</w:t>
      </w:r>
      <w:r w:rsidRPr="0004579C">
        <w:rPr>
          <w:b/>
          <w:bCs/>
          <w:sz w:val="28"/>
          <w:szCs w:val="28"/>
        </w:rPr>
        <w:t>»</w:t>
      </w:r>
    </w:p>
    <w:p w:rsidR="004161AA" w:rsidRPr="0004579C" w:rsidRDefault="00362794" w:rsidP="004161AA">
      <w:pPr>
        <w:pStyle w:val="af3"/>
        <w:jc w:val="right"/>
        <w:rPr>
          <w:b/>
          <w:bCs/>
          <w:sz w:val="26"/>
          <w:szCs w:val="26"/>
        </w:rPr>
      </w:pPr>
      <w:r w:rsidRPr="0004579C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C91987" wp14:editId="69E50324">
                <wp:simplePos x="0" y="0"/>
                <wp:positionH relativeFrom="column">
                  <wp:posOffset>-451485</wp:posOffset>
                </wp:positionH>
                <wp:positionV relativeFrom="paragraph">
                  <wp:posOffset>28575</wp:posOffset>
                </wp:positionV>
                <wp:extent cx="6276975" cy="635"/>
                <wp:effectExtent l="5715" t="9525" r="13335" b="889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69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35.55pt;margin-top:2.25pt;width:494.2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"/>
            </w:pict>
          </mc:Fallback>
        </mc:AlternateContent>
      </w:r>
    </w:p>
    <w:p w:rsidR="004161AA" w:rsidRPr="0004579C" w:rsidRDefault="004161AA" w:rsidP="00362794">
      <w:pPr>
        <w:pStyle w:val="af3"/>
        <w:jc w:val="right"/>
        <w:rPr>
          <w:b/>
          <w:bCs/>
          <w:sz w:val="26"/>
          <w:szCs w:val="26"/>
        </w:rPr>
      </w:pPr>
    </w:p>
    <w:p w:rsidR="004161AA" w:rsidRPr="0004579C" w:rsidRDefault="004161AA" w:rsidP="006B6C75">
      <w:pPr>
        <w:pStyle w:val="af3"/>
        <w:ind w:left="4395"/>
        <w:jc w:val="center"/>
        <w:outlineLvl w:val="0"/>
        <w:rPr>
          <w:b/>
          <w:bCs/>
          <w:sz w:val="28"/>
          <w:szCs w:val="28"/>
        </w:rPr>
      </w:pPr>
      <w:r w:rsidRPr="0004579C">
        <w:rPr>
          <w:b/>
          <w:bCs/>
          <w:sz w:val="28"/>
          <w:szCs w:val="28"/>
        </w:rPr>
        <w:t>УТВЕРЖДЕНО</w:t>
      </w:r>
    </w:p>
    <w:p w:rsidR="004161AA" w:rsidRPr="0004579C" w:rsidRDefault="004161AA" w:rsidP="004161AA">
      <w:pPr>
        <w:pStyle w:val="af3"/>
        <w:ind w:left="4253"/>
        <w:jc w:val="center"/>
        <w:rPr>
          <w:bCs/>
          <w:sz w:val="28"/>
          <w:szCs w:val="28"/>
        </w:rPr>
      </w:pPr>
      <w:r w:rsidRPr="0004579C">
        <w:rPr>
          <w:bCs/>
          <w:sz w:val="28"/>
          <w:szCs w:val="28"/>
        </w:rPr>
        <w:t xml:space="preserve">Решением Общего собрания членов </w:t>
      </w:r>
      <w:r w:rsidR="008E1F54" w:rsidRPr="0004579C">
        <w:rPr>
          <w:bCs/>
          <w:sz w:val="28"/>
          <w:szCs w:val="28"/>
        </w:rPr>
        <w:t>Н</w:t>
      </w:r>
      <w:r w:rsidR="001A3068" w:rsidRPr="0004579C">
        <w:rPr>
          <w:bCs/>
          <w:sz w:val="28"/>
          <w:szCs w:val="28"/>
        </w:rPr>
        <w:t>екоммерческого партнерства</w:t>
      </w:r>
      <w:r w:rsidR="008E1F54" w:rsidRPr="0004579C">
        <w:rPr>
          <w:bCs/>
          <w:sz w:val="28"/>
          <w:szCs w:val="28"/>
        </w:rPr>
        <w:t xml:space="preserve"> «</w:t>
      </w:r>
      <w:r w:rsidR="0071308C">
        <w:rPr>
          <w:bCs/>
          <w:sz w:val="28"/>
          <w:szCs w:val="28"/>
        </w:rPr>
        <w:t>Межрегиональное объединение транспортного строительства</w:t>
      </w:r>
      <w:r w:rsidR="008E1F54" w:rsidRPr="0004579C">
        <w:rPr>
          <w:bCs/>
          <w:sz w:val="28"/>
          <w:szCs w:val="28"/>
        </w:rPr>
        <w:t>»</w:t>
      </w:r>
    </w:p>
    <w:p w:rsidR="00E43D64" w:rsidRPr="0004579C" w:rsidRDefault="00267DF6" w:rsidP="00E43D64">
      <w:pPr>
        <w:pStyle w:val="af3"/>
        <w:ind w:left="4253"/>
        <w:jc w:val="center"/>
        <w:rPr>
          <w:bCs/>
          <w:sz w:val="28"/>
          <w:szCs w:val="28"/>
        </w:rPr>
      </w:pPr>
      <w:r w:rsidRPr="00267DF6">
        <w:rPr>
          <w:bCs/>
          <w:sz w:val="28"/>
          <w:szCs w:val="28"/>
        </w:rPr>
        <w:t>Протокол от «08» ноября 2011 г. № 8</w:t>
      </w:r>
      <w:bookmarkStart w:id="0" w:name="_GoBack"/>
      <w:bookmarkEnd w:id="0"/>
    </w:p>
    <w:p w:rsidR="006B6C75" w:rsidRPr="0004579C" w:rsidRDefault="006B6C75" w:rsidP="004161AA">
      <w:pPr>
        <w:pStyle w:val="af3"/>
        <w:ind w:left="4253"/>
        <w:jc w:val="center"/>
        <w:rPr>
          <w:bCs/>
          <w:sz w:val="28"/>
          <w:szCs w:val="28"/>
        </w:rPr>
      </w:pPr>
    </w:p>
    <w:p w:rsidR="00411AA9" w:rsidRPr="0004579C" w:rsidRDefault="00411AA9" w:rsidP="00411AA9">
      <w:pPr>
        <w:rPr>
          <w:lang w:val="ru-RU"/>
        </w:rPr>
      </w:pPr>
    </w:p>
    <w:p w:rsidR="00411AA9" w:rsidRPr="0004579C" w:rsidRDefault="00411AA9" w:rsidP="00411AA9">
      <w:pPr>
        <w:rPr>
          <w:lang w:val="ru-RU"/>
        </w:rPr>
      </w:pPr>
    </w:p>
    <w:p w:rsidR="00411AA9" w:rsidRPr="0004579C" w:rsidRDefault="00411AA9" w:rsidP="00411AA9">
      <w:pPr>
        <w:rPr>
          <w:lang w:val="ru-RU"/>
        </w:rPr>
      </w:pPr>
    </w:p>
    <w:p w:rsidR="00E81116" w:rsidRPr="0004579C" w:rsidRDefault="00E81116" w:rsidP="00411AA9">
      <w:pPr>
        <w:rPr>
          <w:lang w:val="ru-RU"/>
        </w:rPr>
      </w:pPr>
    </w:p>
    <w:p w:rsidR="00E81116" w:rsidRPr="0004579C" w:rsidRDefault="00E81116" w:rsidP="00411AA9">
      <w:pPr>
        <w:rPr>
          <w:rFonts w:ascii="Times New Roman" w:hAnsi="Times New Roman"/>
          <w:lang w:val="ru-RU"/>
        </w:rPr>
      </w:pPr>
    </w:p>
    <w:p w:rsidR="00964133" w:rsidRPr="0004579C" w:rsidRDefault="00964133" w:rsidP="006B6C75">
      <w:pPr>
        <w:jc w:val="center"/>
        <w:outlineLvl w:val="0"/>
        <w:rPr>
          <w:rFonts w:ascii="Times New Roman" w:hAnsi="Times New Roman"/>
          <w:b/>
          <w:sz w:val="32"/>
          <w:szCs w:val="32"/>
          <w:lang w:val="ru-RU"/>
        </w:rPr>
      </w:pPr>
      <w:r w:rsidRPr="0004579C">
        <w:rPr>
          <w:rFonts w:ascii="Times New Roman" w:hAnsi="Times New Roman"/>
          <w:b/>
          <w:sz w:val="32"/>
          <w:szCs w:val="32"/>
          <w:lang w:val="ru-RU"/>
        </w:rPr>
        <w:t>ТРЕБОВАНИЯ</w:t>
      </w:r>
    </w:p>
    <w:p w:rsidR="00D33021" w:rsidRPr="0004579C" w:rsidRDefault="00964133" w:rsidP="00196B23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04579C">
        <w:rPr>
          <w:rFonts w:ascii="Times New Roman" w:hAnsi="Times New Roman"/>
          <w:b/>
          <w:sz w:val="32"/>
          <w:szCs w:val="32"/>
          <w:lang w:val="ru-RU"/>
        </w:rPr>
        <w:t>К  ВЫДАЧЕ  СВИДЕТЕЛЬСТВ</w:t>
      </w:r>
      <w:r w:rsidR="00F73427" w:rsidRPr="0004579C">
        <w:rPr>
          <w:rFonts w:ascii="Times New Roman" w:hAnsi="Times New Roman"/>
          <w:b/>
          <w:sz w:val="32"/>
          <w:szCs w:val="32"/>
          <w:lang w:val="ru-RU"/>
        </w:rPr>
        <w:t>А</w:t>
      </w:r>
      <w:r w:rsidRPr="0004579C">
        <w:rPr>
          <w:rFonts w:ascii="Times New Roman" w:hAnsi="Times New Roman"/>
          <w:b/>
          <w:sz w:val="32"/>
          <w:szCs w:val="32"/>
          <w:lang w:val="ru-RU"/>
        </w:rPr>
        <w:t xml:space="preserve"> О  ДОПУСКЕ </w:t>
      </w:r>
      <w:r w:rsidR="00E15AE8" w:rsidRPr="0004579C">
        <w:rPr>
          <w:rFonts w:ascii="Times New Roman" w:hAnsi="Times New Roman"/>
          <w:b/>
          <w:sz w:val="32"/>
          <w:szCs w:val="32"/>
          <w:lang w:val="ru-RU"/>
        </w:rPr>
        <w:t xml:space="preserve">К </w:t>
      </w:r>
      <w:r w:rsidR="00081D85" w:rsidRPr="0004579C">
        <w:rPr>
          <w:rFonts w:ascii="Times New Roman" w:hAnsi="Times New Roman"/>
          <w:b/>
          <w:sz w:val="32"/>
          <w:szCs w:val="32"/>
          <w:lang w:val="ru-RU"/>
        </w:rPr>
        <w:t xml:space="preserve">ТАМПОНАЖНЫМ </w:t>
      </w:r>
      <w:r w:rsidR="00B76F54" w:rsidRPr="0004579C">
        <w:rPr>
          <w:rFonts w:ascii="Times New Roman" w:hAnsi="Times New Roman"/>
          <w:b/>
          <w:sz w:val="32"/>
          <w:szCs w:val="32"/>
          <w:lang w:val="ru-RU"/>
        </w:rPr>
        <w:t xml:space="preserve">РАБОТАМ </w:t>
      </w:r>
    </w:p>
    <w:p w:rsidR="00D33021" w:rsidRPr="0004579C" w:rsidRDefault="00196B23" w:rsidP="00196B23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04579C">
        <w:rPr>
          <w:rFonts w:ascii="Times New Roman" w:hAnsi="Times New Roman"/>
          <w:b/>
          <w:sz w:val="32"/>
          <w:szCs w:val="32"/>
          <w:lang w:val="ru-RU"/>
        </w:rPr>
        <w:t>ДЛЯ СТРОИТЕЛЬСТВА</w:t>
      </w:r>
      <w:r w:rsidR="00372B6F" w:rsidRPr="0004579C">
        <w:rPr>
          <w:rFonts w:ascii="Times New Roman" w:hAnsi="Times New Roman"/>
          <w:b/>
          <w:sz w:val="32"/>
          <w:szCs w:val="32"/>
          <w:lang w:val="ru-RU"/>
        </w:rPr>
        <w:t>, РЕКОНСТРУКЦИИ, КАПИТАЛЬНОГО РЕМОНТА</w:t>
      </w:r>
    </w:p>
    <w:p w:rsidR="00196B23" w:rsidRPr="0004579C" w:rsidRDefault="00196B23" w:rsidP="00196B23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04579C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 w:rsidR="00A91C4A" w:rsidRPr="0004579C">
        <w:rPr>
          <w:rFonts w:ascii="Times New Roman" w:hAnsi="Times New Roman"/>
          <w:b/>
          <w:sz w:val="32"/>
          <w:szCs w:val="32"/>
          <w:lang w:val="ru-RU"/>
        </w:rPr>
        <w:t>ОБЪЕКТОВ ИСПОЛЬЗОВАНИЯ АТОМНОЙ ЭНЕРГИИ</w:t>
      </w:r>
    </w:p>
    <w:p w:rsidR="006E05BE" w:rsidRPr="0004579C" w:rsidRDefault="006E05BE" w:rsidP="00964133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325436" w:rsidRPr="0004579C" w:rsidRDefault="00325436" w:rsidP="00964133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D31FE1" w:rsidRPr="0004579C" w:rsidRDefault="00FC79D6" w:rsidP="00D31FE1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04579C">
        <w:rPr>
          <w:rFonts w:ascii="Times New Roman" w:hAnsi="Times New Roman"/>
          <w:b/>
          <w:sz w:val="32"/>
          <w:szCs w:val="32"/>
          <w:lang w:val="ru-RU"/>
        </w:rPr>
        <w:t>(п.4</w:t>
      </w:r>
      <w:r w:rsidR="00E15AE8" w:rsidRPr="0004579C">
        <w:rPr>
          <w:rFonts w:ascii="Times New Roman" w:hAnsi="Times New Roman"/>
          <w:b/>
          <w:sz w:val="32"/>
          <w:szCs w:val="32"/>
          <w:lang w:val="ru-RU"/>
        </w:rPr>
        <w:t>.4</w:t>
      </w:r>
      <w:r w:rsidR="006E05BE" w:rsidRPr="0004579C">
        <w:rPr>
          <w:rFonts w:ascii="Times New Roman" w:hAnsi="Times New Roman"/>
          <w:b/>
          <w:sz w:val="32"/>
          <w:szCs w:val="32"/>
          <w:lang w:val="ru-RU"/>
        </w:rPr>
        <w:t xml:space="preserve"> Перечня видов работ, утвержденного приказом </w:t>
      </w:r>
      <w:r w:rsidR="00A91C4A" w:rsidRPr="0004579C">
        <w:rPr>
          <w:rFonts w:ascii="Times New Roman" w:hAnsi="Times New Roman"/>
          <w:b/>
          <w:sz w:val="32"/>
          <w:szCs w:val="32"/>
          <w:lang w:val="ru-RU"/>
        </w:rPr>
        <w:t>Минрегиона России от 30.12.2009г. №</w:t>
      </w:r>
      <w:r w:rsidR="00900F82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 w:rsidR="00A91C4A" w:rsidRPr="0004579C">
        <w:rPr>
          <w:rFonts w:ascii="Times New Roman" w:hAnsi="Times New Roman"/>
          <w:b/>
          <w:sz w:val="32"/>
          <w:szCs w:val="32"/>
          <w:lang w:val="ru-RU"/>
        </w:rPr>
        <w:t>624</w:t>
      </w:r>
      <w:r w:rsidR="006E05BE" w:rsidRPr="0004579C">
        <w:rPr>
          <w:rFonts w:ascii="Times New Roman" w:hAnsi="Times New Roman"/>
          <w:b/>
          <w:sz w:val="32"/>
          <w:szCs w:val="32"/>
          <w:lang w:val="ru-RU"/>
        </w:rPr>
        <w:t>)</w:t>
      </w:r>
    </w:p>
    <w:p w:rsidR="00964133" w:rsidRPr="0004579C" w:rsidRDefault="00964133" w:rsidP="00964133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964133" w:rsidRPr="0004579C" w:rsidRDefault="00964133" w:rsidP="00964133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6E05BE" w:rsidRPr="0004579C" w:rsidRDefault="006E05BE" w:rsidP="00964133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8E1F54" w:rsidRPr="0004579C" w:rsidRDefault="008E1F54" w:rsidP="00964133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D33021" w:rsidRPr="0004579C" w:rsidRDefault="00D33021" w:rsidP="00964133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081D85" w:rsidRPr="0004579C" w:rsidRDefault="00081D85" w:rsidP="00964133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081D85" w:rsidRPr="0004579C" w:rsidRDefault="00081D85" w:rsidP="00964133">
      <w:pPr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:rsidR="004161AA" w:rsidRPr="0004579C" w:rsidRDefault="004161AA" w:rsidP="00964133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4161AA" w:rsidRPr="0004579C" w:rsidRDefault="004161AA" w:rsidP="00964133">
      <w:pPr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p w:rsidR="00964133" w:rsidRPr="0004579C" w:rsidRDefault="00D31FE1" w:rsidP="006B6C75">
      <w:pPr>
        <w:jc w:val="center"/>
        <w:outlineLvl w:val="0"/>
        <w:rPr>
          <w:rFonts w:ascii="Times New Roman" w:hAnsi="Times New Roman"/>
          <w:b/>
          <w:sz w:val="22"/>
          <w:szCs w:val="22"/>
          <w:lang w:val="ru-RU"/>
        </w:rPr>
      </w:pPr>
      <w:r w:rsidRPr="0004579C">
        <w:rPr>
          <w:rFonts w:ascii="Times New Roman" w:hAnsi="Times New Roman"/>
          <w:b/>
          <w:sz w:val="22"/>
          <w:szCs w:val="22"/>
          <w:lang w:val="ru-RU"/>
        </w:rPr>
        <w:t>МОСКВА</w:t>
      </w:r>
      <w:r w:rsidR="00372B6F" w:rsidRPr="0004579C">
        <w:rPr>
          <w:rFonts w:ascii="Times New Roman" w:hAnsi="Times New Roman"/>
          <w:b/>
          <w:sz w:val="22"/>
          <w:szCs w:val="22"/>
          <w:lang w:val="ru-RU"/>
        </w:rPr>
        <w:t xml:space="preserve"> </w:t>
      </w:r>
      <w:r w:rsidRPr="0004579C">
        <w:rPr>
          <w:rFonts w:ascii="Times New Roman" w:hAnsi="Times New Roman"/>
          <w:b/>
          <w:sz w:val="22"/>
          <w:szCs w:val="22"/>
          <w:lang w:val="ru-RU"/>
        </w:rPr>
        <w:t xml:space="preserve"> 201</w:t>
      </w:r>
      <w:r w:rsidR="00A91C4A" w:rsidRPr="0004579C">
        <w:rPr>
          <w:rFonts w:ascii="Times New Roman" w:hAnsi="Times New Roman"/>
          <w:b/>
          <w:sz w:val="22"/>
          <w:szCs w:val="22"/>
          <w:lang w:val="ru-RU"/>
        </w:rPr>
        <w:t>1</w:t>
      </w:r>
    </w:p>
    <w:p w:rsidR="00F43E63" w:rsidRPr="0004579C" w:rsidRDefault="00F43E63" w:rsidP="006B6C75">
      <w:pPr>
        <w:ind w:left="-1134" w:firstLine="567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</w:p>
    <w:p w:rsidR="00964133" w:rsidRPr="0004579C" w:rsidRDefault="00964133" w:rsidP="006B6C75">
      <w:pPr>
        <w:ind w:left="-1134" w:firstLine="567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 w:rsidRPr="0004579C">
        <w:rPr>
          <w:rFonts w:ascii="Times New Roman" w:hAnsi="Times New Roman"/>
          <w:b/>
          <w:sz w:val="28"/>
          <w:szCs w:val="28"/>
          <w:lang w:val="ru-RU"/>
        </w:rPr>
        <w:t>СОДЕРЖАНИЕ</w:t>
      </w:r>
    </w:p>
    <w:p w:rsidR="00964133" w:rsidRPr="0004579C" w:rsidRDefault="00964133" w:rsidP="00411AA9">
      <w:pPr>
        <w:ind w:left="-1134"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407C4" w:rsidRPr="0004579C" w:rsidRDefault="00634461" w:rsidP="00634461">
      <w:pPr>
        <w:pStyle w:val="aa"/>
        <w:numPr>
          <w:ilvl w:val="0"/>
          <w:numId w:val="1"/>
        </w:numPr>
        <w:ind w:left="-851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04579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64133" w:rsidRPr="0004579C">
        <w:rPr>
          <w:rFonts w:ascii="Times New Roman" w:hAnsi="Times New Roman"/>
          <w:sz w:val="28"/>
          <w:szCs w:val="28"/>
          <w:lang w:val="ru-RU"/>
        </w:rPr>
        <w:t>Общие  положения</w:t>
      </w:r>
      <w:r w:rsidRPr="0004579C">
        <w:rPr>
          <w:rFonts w:ascii="Times New Roman" w:hAnsi="Times New Roman"/>
          <w:sz w:val="28"/>
          <w:szCs w:val="28"/>
          <w:lang w:val="ru-RU"/>
        </w:rPr>
        <w:t>.</w:t>
      </w:r>
    </w:p>
    <w:p w:rsidR="00964133" w:rsidRPr="0004579C" w:rsidRDefault="007407C4" w:rsidP="00634461">
      <w:pPr>
        <w:pStyle w:val="aa"/>
        <w:numPr>
          <w:ilvl w:val="0"/>
          <w:numId w:val="1"/>
        </w:numPr>
        <w:ind w:left="-851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04579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64133" w:rsidRPr="0004579C">
        <w:rPr>
          <w:rFonts w:ascii="Times New Roman" w:hAnsi="Times New Roman"/>
          <w:sz w:val="28"/>
          <w:szCs w:val="28"/>
          <w:lang w:val="ru-RU"/>
        </w:rPr>
        <w:t xml:space="preserve">Документы, представляемые для получения свидетельства  о допуске к </w:t>
      </w:r>
      <w:r w:rsidR="00E15AE8" w:rsidRPr="0004579C">
        <w:rPr>
          <w:rFonts w:ascii="Times New Roman" w:hAnsi="Times New Roman"/>
          <w:sz w:val="28"/>
          <w:szCs w:val="28"/>
          <w:lang w:val="ru-RU"/>
        </w:rPr>
        <w:t xml:space="preserve">тампонажным </w:t>
      </w:r>
      <w:r w:rsidR="00964133" w:rsidRPr="0004579C">
        <w:rPr>
          <w:rFonts w:ascii="Times New Roman" w:hAnsi="Times New Roman"/>
          <w:sz w:val="28"/>
          <w:szCs w:val="28"/>
          <w:lang w:val="ru-RU"/>
        </w:rPr>
        <w:t>работам.</w:t>
      </w:r>
    </w:p>
    <w:p w:rsidR="00F43E63" w:rsidRPr="0004579C" w:rsidRDefault="00F43E63" w:rsidP="00634461">
      <w:pPr>
        <w:pStyle w:val="aa"/>
        <w:numPr>
          <w:ilvl w:val="0"/>
          <w:numId w:val="1"/>
        </w:numPr>
        <w:ind w:left="-851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04579C">
        <w:rPr>
          <w:rFonts w:ascii="Times New Roman" w:hAnsi="Times New Roman"/>
          <w:sz w:val="28"/>
          <w:szCs w:val="28"/>
          <w:lang w:val="ru-RU"/>
        </w:rPr>
        <w:t xml:space="preserve">Требования  к  численности работников заявителя.                                          </w:t>
      </w:r>
    </w:p>
    <w:p w:rsidR="00884633" w:rsidRPr="0004579C" w:rsidRDefault="00964133" w:rsidP="00634461">
      <w:pPr>
        <w:pStyle w:val="aa"/>
        <w:numPr>
          <w:ilvl w:val="0"/>
          <w:numId w:val="1"/>
        </w:numPr>
        <w:ind w:left="-851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04579C">
        <w:rPr>
          <w:rFonts w:ascii="Times New Roman" w:hAnsi="Times New Roman"/>
          <w:sz w:val="28"/>
          <w:szCs w:val="28"/>
          <w:lang w:val="ru-RU"/>
        </w:rPr>
        <w:t xml:space="preserve">Квалификационные требования к </w:t>
      </w:r>
      <w:r w:rsidR="00372B6F" w:rsidRPr="0004579C">
        <w:rPr>
          <w:rFonts w:ascii="Times New Roman" w:hAnsi="Times New Roman"/>
          <w:sz w:val="28"/>
          <w:szCs w:val="28"/>
          <w:lang w:val="ru-RU"/>
        </w:rPr>
        <w:t xml:space="preserve">работникам  </w:t>
      </w:r>
      <w:r w:rsidR="00F43E63" w:rsidRPr="0004579C">
        <w:rPr>
          <w:rFonts w:ascii="Times New Roman" w:hAnsi="Times New Roman"/>
          <w:sz w:val="28"/>
          <w:szCs w:val="28"/>
          <w:lang w:val="ru-RU"/>
        </w:rPr>
        <w:t xml:space="preserve">заявителя </w:t>
      </w:r>
      <w:r w:rsidRPr="0004579C">
        <w:rPr>
          <w:rFonts w:ascii="Times New Roman" w:hAnsi="Times New Roman"/>
          <w:sz w:val="28"/>
          <w:szCs w:val="28"/>
          <w:lang w:val="ru-RU"/>
        </w:rPr>
        <w:t xml:space="preserve">для  получения свидетельства  о допуске  к  </w:t>
      </w:r>
      <w:r w:rsidR="00E15AE8" w:rsidRPr="0004579C">
        <w:rPr>
          <w:rFonts w:ascii="Times New Roman" w:hAnsi="Times New Roman"/>
          <w:sz w:val="28"/>
          <w:szCs w:val="28"/>
          <w:lang w:val="ru-RU"/>
        </w:rPr>
        <w:t>тампо</w:t>
      </w:r>
      <w:r w:rsidR="006F28BE" w:rsidRPr="0004579C">
        <w:rPr>
          <w:rFonts w:ascii="Times New Roman" w:hAnsi="Times New Roman"/>
          <w:sz w:val="28"/>
          <w:szCs w:val="28"/>
          <w:lang w:val="ru-RU"/>
        </w:rPr>
        <w:t>нажным работам</w:t>
      </w:r>
      <w:r w:rsidRPr="0004579C">
        <w:rPr>
          <w:rFonts w:ascii="Times New Roman" w:hAnsi="Times New Roman"/>
          <w:sz w:val="28"/>
          <w:szCs w:val="28"/>
          <w:lang w:val="ru-RU"/>
        </w:rPr>
        <w:t>.</w:t>
      </w:r>
    </w:p>
    <w:p w:rsidR="008F08CE" w:rsidRPr="0004579C" w:rsidRDefault="0004579C" w:rsidP="00634461">
      <w:pPr>
        <w:pStyle w:val="aa"/>
        <w:numPr>
          <w:ilvl w:val="0"/>
          <w:numId w:val="1"/>
        </w:numPr>
        <w:ind w:left="-851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04579C">
        <w:rPr>
          <w:rFonts w:ascii="Times New Roman" w:hAnsi="Times New Roman"/>
          <w:sz w:val="28"/>
          <w:szCs w:val="28"/>
          <w:lang w:val="ru-RU"/>
        </w:rPr>
        <w:t>Требования к наличию системы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 (далее – Ростехнадзор) *</w:t>
      </w:r>
      <w:r w:rsidR="001A3068" w:rsidRPr="0004579C">
        <w:rPr>
          <w:rFonts w:ascii="Times New Roman" w:hAnsi="Times New Roman"/>
          <w:sz w:val="28"/>
          <w:szCs w:val="28"/>
          <w:lang w:val="ru-RU"/>
        </w:rPr>
        <w:t>.</w:t>
      </w:r>
    </w:p>
    <w:p w:rsidR="0059618F" w:rsidRPr="0004579C" w:rsidRDefault="0059618F" w:rsidP="00634461">
      <w:pPr>
        <w:pStyle w:val="aa"/>
        <w:numPr>
          <w:ilvl w:val="0"/>
          <w:numId w:val="1"/>
        </w:numPr>
        <w:ind w:left="-851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04579C">
        <w:rPr>
          <w:rFonts w:ascii="Times New Roman" w:hAnsi="Times New Roman"/>
          <w:sz w:val="28"/>
          <w:szCs w:val="28"/>
          <w:lang w:val="ru-RU"/>
        </w:rPr>
        <w:t xml:space="preserve">Требования к имуществу, необходимому для выполнения </w:t>
      </w:r>
      <w:r w:rsidR="006F28BE" w:rsidRPr="0004579C">
        <w:rPr>
          <w:rFonts w:ascii="Times New Roman" w:hAnsi="Times New Roman"/>
          <w:sz w:val="28"/>
          <w:szCs w:val="28"/>
          <w:lang w:val="ru-RU"/>
        </w:rPr>
        <w:t xml:space="preserve">тампонажных </w:t>
      </w:r>
      <w:r w:rsidRPr="0004579C">
        <w:rPr>
          <w:rFonts w:ascii="Times New Roman" w:hAnsi="Times New Roman"/>
          <w:sz w:val="28"/>
          <w:szCs w:val="28"/>
          <w:lang w:val="ru-RU"/>
        </w:rPr>
        <w:t>работ</w:t>
      </w:r>
      <w:r w:rsidR="00AE2EDA" w:rsidRPr="0004579C">
        <w:rPr>
          <w:rFonts w:ascii="Times New Roman" w:hAnsi="Times New Roman"/>
          <w:sz w:val="28"/>
          <w:szCs w:val="28"/>
          <w:lang w:val="ru-RU"/>
        </w:rPr>
        <w:t>.</w:t>
      </w:r>
    </w:p>
    <w:p w:rsidR="00A91C4A" w:rsidRPr="0004579C" w:rsidRDefault="00A91C4A" w:rsidP="00634461">
      <w:pPr>
        <w:pStyle w:val="aa"/>
        <w:numPr>
          <w:ilvl w:val="0"/>
          <w:numId w:val="1"/>
        </w:numPr>
        <w:ind w:left="-851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04579C">
        <w:rPr>
          <w:rFonts w:ascii="Times New Roman" w:hAnsi="Times New Roman"/>
          <w:sz w:val="28"/>
          <w:szCs w:val="28"/>
          <w:lang w:val="ru-RU"/>
        </w:rPr>
        <w:t>Требования к контролю качества выполняемых работ.</w:t>
      </w:r>
    </w:p>
    <w:p w:rsidR="00A91C4A" w:rsidRPr="0004579C" w:rsidRDefault="00A91C4A" w:rsidP="00A91C4A">
      <w:pPr>
        <w:pStyle w:val="aa"/>
        <w:ind w:left="-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64133" w:rsidRPr="0004579C" w:rsidRDefault="00964133" w:rsidP="00411AA9">
      <w:pPr>
        <w:ind w:left="-1134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64133" w:rsidRPr="0004579C" w:rsidRDefault="00964133" w:rsidP="00411AA9">
      <w:pPr>
        <w:ind w:left="-1134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64133" w:rsidRPr="0004579C" w:rsidRDefault="00964133" w:rsidP="00411AA9">
      <w:pPr>
        <w:ind w:left="-1134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64133" w:rsidRPr="0004579C" w:rsidRDefault="00964133" w:rsidP="00411AA9">
      <w:pPr>
        <w:ind w:left="-1134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64133" w:rsidRPr="0004579C" w:rsidRDefault="00964133" w:rsidP="00411AA9">
      <w:pPr>
        <w:ind w:left="-1134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64133" w:rsidRPr="0004579C" w:rsidRDefault="00964133" w:rsidP="00411AA9">
      <w:pPr>
        <w:ind w:left="-1134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64133" w:rsidRPr="0004579C" w:rsidRDefault="00964133" w:rsidP="00411AA9">
      <w:pPr>
        <w:ind w:left="-1134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64133" w:rsidRPr="0004579C" w:rsidRDefault="00964133" w:rsidP="00411AA9">
      <w:pPr>
        <w:ind w:left="-1134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64133" w:rsidRPr="0004579C" w:rsidRDefault="00964133" w:rsidP="00411AA9">
      <w:pPr>
        <w:ind w:left="-1134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64133" w:rsidRPr="0004579C" w:rsidRDefault="00964133" w:rsidP="00411AA9">
      <w:pPr>
        <w:ind w:left="-1134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64133" w:rsidRPr="0004579C" w:rsidRDefault="00964133" w:rsidP="00411AA9">
      <w:pPr>
        <w:ind w:left="-1134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64133" w:rsidRPr="0004579C" w:rsidRDefault="00964133" w:rsidP="00411AA9">
      <w:pPr>
        <w:ind w:left="-1134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64133" w:rsidRPr="0004579C" w:rsidRDefault="00964133" w:rsidP="00411AA9">
      <w:pPr>
        <w:ind w:left="-1134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12199" w:rsidRPr="0004579C" w:rsidRDefault="00A12199" w:rsidP="00411AA9">
      <w:pPr>
        <w:ind w:left="-1134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12199" w:rsidRPr="0004579C" w:rsidRDefault="00A12199" w:rsidP="00411AA9">
      <w:pPr>
        <w:ind w:left="-1134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64133" w:rsidRPr="0004579C" w:rsidRDefault="00964133" w:rsidP="00411AA9">
      <w:pPr>
        <w:ind w:left="-1134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11AA9" w:rsidRPr="0004579C" w:rsidRDefault="00411AA9" w:rsidP="00411AA9">
      <w:pPr>
        <w:ind w:left="-1134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11AA9" w:rsidRPr="0004579C" w:rsidRDefault="00411AA9" w:rsidP="00411AA9">
      <w:pPr>
        <w:ind w:left="-1134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078FB" w:rsidRPr="0004579C" w:rsidRDefault="009078FB" w:rsidP="00411AA9">
      <w:pPr>
        <w:ind w:left="-1134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11AA9" w:rsidRPr="0004579C" w:rsidRDefault="00411AA9" w:rsidP="00411AA9">
      <w:pPr>
        <w:ind w:left="-1134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64133" w:rsidRPr="0004579C" w:rsidRDefault="00964133" w:rsidP="00411AA9">
      <w:pPr>
        <w:ind w:left="-1134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64133" w:rsidRPr="0004579C" w:rsidRDefault="00964133" w:rsidP="00411AA9">
      <w:pPr>
        <w:ind w:left="-1134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65FBC" w:rsidRPr="0004579C" w:rsidRDefault="00E65FBC" w:rsidP="00411AA9">
      <w:pPr>
        <w:ind w:left="-1134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F28BE" w:rsidRPr="0004579C" w:rsidRDefault="006F28BE" w:rsidP="00411AA9">
      <w:pPr>
        <w:ind w:left="-1134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A3068" w:rsidRPr="0004579C" w:rsidRDefault="001A3068" w:rsidP="00411AA9">
      <w:pPr>
        <w:ind w:left="-1134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E05BE" w:rsidRPr="0004579C" w:rsidRDefault="006E05BE" w:rsidP="00411AA9">
      <w:pPr>
        <w:ind w:left="-1134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E05BE" w:rsidRPr="0004579C" w:rsidRDefault="006E05BE" w:rsidP="00411AA9">
      <w:pPr>
        <w:ind w:left="-1134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76A91" w:rsidRPr="0004579C" w:rsidRDefault="00B76A91" w:rsidP="00411AA9">
      <w:pPr>
        <w:ind w:left="-1134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64133" w:rsidRPr="0004579C" w:rsidRDefault="00964133" w:rsidP="00411AA9">
      <w:pPr>
        <w:ind w:left="-1134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43E63" w:rsidRPr="0004579C" w:rsidRDefault="00F43E63" w:rsidP="00411AA9">
      <w:pPr>
        <w:ind w:left="-1134"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64133" w:rsidRPr="00D248EE" w:rsidRDefault="00964133" w:rsidP="00D248EE">
      <w:pPr>
        <w:pStyle w:val="aa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248EE">
        <w:rPr>
          <w:rFonts w:ascii="Times New Roman" w:hAnsi="Times New Roman"/>
          <w:b/>
          <w:sz w:val="28"/>
          <w:szCs w:val="28"/>
          <w:lang w:val="ru-RU"/>
        </w:rPr>
        <w:lastRenderedPageBreak/>
        <w:t>Общие  положения.</w:t>
      </w:r>
    </w:p>
    <w:p w:rsidR="00964133" w:rsidRPr="0004579C" w:rsidRDefault="00964133" w:rsidP="00411AA9">
      <w:pPr>
        <w:pStyle w:val="aa"/>
        <w:ind w:left="-1134"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964133" w:rsidRPr="0004579C" w:rsidRDefault="00C958DA" w:rsidP="00884633">
      <w:pPr>
        <w:pStyle w:val="aa"/>
        <w:numPr>
          <w:ilvl w:val="1"/>
          <w:numId w:val="2"/>
        </w:numPr>
        <w:ind w:left="-851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04579C">
        <w:rPr>
          <w:rFonts w:ascii="Times New Roman" w:hAnsi="Times New Roman"/>
          <w:spacing w:val="-2"/>
          <w:sz w:val="28"/>
          <w:szCs w:val="28"/>
          <w:lang w:val="ru-RU"/>
        </w:rPr>
        <w:t xml:space="preserve">Настоящие Требования к выдаче свидетельства </w:t>
      </w:r>
      <w:r w:rsidR="00196B23" w:rsidRPr="0004579C">
        <w:rPr>
          <w:rFonts w:ascii="Times New Roman" w:hAnsi="Times New Roman"/>
          <w:sz w:val="28"/>
          <w:szCs w:val="28"/>
          <w:lang w:val="ru-RU"/>
        </w:rPr>
        <w:t xml:space="preserve">о допуске к тампонажным работам </w:t>
      </w:r>
      <w:r w:rsidRPr="0004579C">
        <w:rPr>
          <w:rFonts w:ascii="Times New Roman" w:hAnsi="Times New Roman"/>
          <w:sz w:val="28"/>
          <w:szCs w:val="28"/>
          <w:lang w:val="ru-RU"/>
        </w:rPr>
        <w:t xml:space="preserve">разработаны в соответствии с Конституцией Российской Федерации, Градостроительным </w:t>
      </w:r>
      <w:r w:rsidR="00F16E9E" w:rsidRPr="0004579C">
        <w:rPr>
          <w:rFonts w:ascii="Times New Roman" w:hAnsi="Times New Roman"/>
          <w:sz w:val="28"/>
          <w:szCs w:val="28"/>
          <w:lang w:val="ru-RU"/>
        </w:rPr>
        <w:t>к</w:t>
      </w:r>
      <w:r w:rsidRPr="0004579C">
        <w:rPr>
          <w:rFonts w:ascii="Times New Roman" w:hAnsi="Times New Roman"/>
          <w:sz w:val="28"/>
          <w:szCs w:val="28"/>
          <w:lang w:val="ru-RU"/>
        </w:rPr>
        <w:t>одексом Российской Федерации</w:t>
      </w:r>
      <w:r w:rsidR="00D22F13" w:rsidRPr="0004579C">
        <w:rPr>
          <w:rFonts w:ascii="Times New Roman" w:hAnsi="Times New Roman"/>
          <w:sz w:val="28"/>
          <w:szCs w:val="28"/>
          <w:lang w:val="ru-RU"/>
        </w:rPr>
        <w:t>,</w:t>
      </w:r>
      <w:r w:rsidRPr="0004579C">
        <w:rPr>
          <w:rFonts w:ascii="Times New Roman" w:hAnsi="Times New Roman"/>
          <w:sz w:val="28"/>
          <w:szCs w:val="28"/>
          <w:lang w:val="ru-RU"/>
        </w:rPr>
        <w:t xml:space="preserve"> Федеральным законом от 01.12.2007</w:t>
      </w:r>
      <w:r w:rsidR="00900F82">
        <w:rPr>
          <w:rFonts w:ascii="Times New Roman" w:hAnsi="Times New Roman"/>
          <w:sz w:val="28"/>
          <w:szCs w:val="28"/>
          <w:lang w:val="ru-RU"/>
        </w:rPr>
        <w:t>г.</w:t>
      </w:r>
      <w:r w:rsidRPr="0004579C">
        <w:rPr>
          <w:rFonts w:ascii="Times New Roman" w:hAnsi="Times New Roman"/>
          <w:sz w:val="28"/>
          <w:szCs w:val="28"/>
          <w:lang w:val="ru-RU"/>
        </w:rPr>
        <w:t xml:space="preserve"> № 315-ФЗ «О саморегулируемых организациях», </w:t>
      </w:r>
      <w:r w:rsidR="00325436" w:rsidRPr="0004579C">
        <w:rPr>
          <w:rFonts w:ascii="Times New Roman" w:hAnsi="Times New Roman"/>
          <w:sz w:val="28"/>
          <w:szCs w:val="28"/>
          <w:lang w:val="ru-RU"/>
        </w:rPr>
        <w:t xml:space="preserve">постановлением Правительства Российской Федерации от </w:t>
      </w:r>
      <w:r w:rsidR="00A91C4A" w:rsidRPr="0004579C">
        <w:rPr>
          <w:rFonts w:ascii="Times New Roman" w:hAnsi="Times New Roman"/>
          <w:sz w:val="28"/>
          <w:szCs w:val="28"/>
          <w:lang w:val="ru-RU"/>
        </w:rPr>
        <w:t>24.03.2011</w:t>
      </w:r>
      <w:r w:rsidR="00900F82">
        <w:rPr>
          <w:rFonts w:ascii="Times New Roman" w:hAnsi="Times New Roman"/>
          <w:sz w:val="28"/>
          <w:szCs w:val="28"/>
          <w:lang w:val="ru-RU"/>
        </w:rPr>
        <w:t>г.</w:t>
      </w:r>
      <w:r w:rsidR="00A91C4A" w:rsidRPr="0004579C">
        <w:rPr>
          <w:rFonts w:ascii="Times New Roman" w:hAnsi="Times New Roman"/>
          <w:sz w:val="28"/>
          <w:szCs w:val="28"/>
          <w:lang w:val="ru-RU"/>
        </w:rPr>
        <w:t xml:space="preserve"> №</w:t>
      </w:r>
      <w:r w:rsidR="00900F8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91C4A" w:rsidRPr="0004579C">
        <w:rPr>
          <w:rFonts w:ascii="Times New Roman" w:hAnsi="Times New Roman"/>
          <w:sz w:val="28"/>
          <w:szCs w:val="28"/>
          <w:lang w:val="ru-RU"/>
        </w:rPr>
        <w:t>207 «О минимально необходимых требованиях к выдаче саморегулируемыми организациями свидетельств о допуске к работам на особо опасных</w:t>
      </w:r>
      <w:r w:rsidR="00884633" w:rsidRPr="0004579C">
        <w:rPr>
          <w:rFonts w:ascii="Times New Roman" w:hAnsi="Times New Roman"/>
          <w:sz w:val="28"/>
          <w:szCs w:val="28"/>
          <w:lang w:val="ru-RU"/>
        </w:rPr>
        <w:t xml:space="preserve"> и</w:t>
      </w:r>
      <w:r w:rsidR="00A91C4A" w:rsidRPr="0004579C">
        <w:rPr>
          <w:rFonts w:ascii="Times New Roman" w:hAnsi="Times New Roman"/>
          <w:sz w:val="28"/>
          <w:szCs w:val="28"/>
          <w:lang w:val="ru-RU"/>
        </w:rPr>
        <w:t xml:space="preserve"> технически сложных объектах капитального строительства, оказывающим влияние на безопасность указанных объектов»</w:t>
      </w:r>
      <w:r w:rsidR="00325436" w:rsidRPr="0004579C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884633" w:rsidRPr="0004579C">
        <w:rPr>
          <w:rFonts w:ascii="Times New Roman" w:hAnsi="Times New Roman"/>
          <w:sz w:val="28"/>
          <w:szCs w:val="28"/>
          <w:lang w:val="ru-RU"/>
        </w:rPr>
        <w:t>приказом Федеральной службы по экологическому, технологическому и атомному надзору от 29.01.2007</w:t>
      </w:r>
      <w:r w:rsidR="00900F82">
        <w:rPr>
          <w:rFonts w:ascii="Times New Roman" w:hAnsi="Times New Roman"/>
          <w:sz w:val="28"/>
          <w:szCs w:val="28"/>
          <w:lang w:val="ru-RU"/>
        </w:rPr>
        <w:t>г.</w:t>
      </w:r>
      <w:r w:rsidR="00884633" w:rsidRPr="0004579C">
        <w:rPr>
          <w:rFonts w:ascii="Times New Roman" w:hAnsi="Times New Roman"/>
          <w:sz w:val="28"/>
          <w:szCs w:val="28"/>
          <w:lang w:val="ru-RU"/>
        </w:rPr>
        <w:t xml:space="preserve">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надзору»,</w:t>
      </w:r>
      <w:r w:rsidR="00325436" w:rsidRPr="0004579C">
        <w:rPr>
          <w:rFonts w:ascii="Times New Roman" w:hAnsi="Times New Roman"/>
          <w:sz w:val="28"/>
          <w:szCs w:val="28"/>
          <w:lang w:val="ru-RU"/>
        </w:rPr>
        <w:t xml:space="preserve"> приказом Министерства регионального развития Рос</w:t>
      </w:r>
      <w:r w:rsidR="00900F82">
        <w:rPr>
          <w:rFonts w:ascii="Times New Roman" w:hAnsi="Times New Roman"/>
          <w:sz w:val="28"/>
          <w:szCs w:val="28"/>
          <w:lang w:val="ru-RU"/>
        </w:rPr>
        <w:t>сийской Федерации от 30.12.2009</w:t>
      </w:r>
      <w:r w:rsidR="00325436" w:rsidRPr="0004579C">
        <w:rPr>
          <w:rFonts w:ascii="Times New Roman" w:hAnsi="Times New Roman"/>
          <w:sz w:val="28"/>
          <w:szCs w:val="28"/>
          <w:lang w:val="ru-RU"/>
        </w:rPr>
        <w:t>г. № 624 «Об утверждении Перечня видов работ 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строительства»</w:t>
      </w:r>
      <w:r w:rsidR="00A91C4A" w:rsidRPr="0004579C">
        <w:rPr>
          <w:rFonts w:ascii="Times New Roman" w:hAnsi="Times New Roman"/>
          <w:sz w:val="28"/>
          <w:szCs w:val="28"/>
          <w:lang w:val="ru-RU"/>
        </w:rPr>
        <w:t xml:space="preserve"> с изменениями, внесенными приказом Министерства регионального развития Рос</w:t>
      </w:r>
      <w:r w:rsidR="00900F82">
        <w:rPr>
          <w:rFonts w:ascii="Times New Roman" w:hAnsi="Times New Roman"/>
          <w:sz w:val="28"/>
          <w:szCs w:val="28"/>
          <w:lang w:val="ru-RU"/>
        </w:rPr>
        <w:t>сийской Федерации от 23.06.2010</w:t>
      </w:r>
      <w:r w:rsidR="00A91C4A" w:rsidRPr="0004579C">
        <w:rPr>
          <w:rFonts w:ascii="Times New Roman" w:hAnsi="Times New Roman"/>
          <w:sz w:val="28"/>
          <w:szCs w:val="28"/>
          <w:lang w:val="ru-RU"/>
        </w:rPr>
        <w:t>г. №</w:t>
      </w:r>
      <w:r w:rsidR="00900F8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91C4A" w:rsidRPr="0004579C">
        <w:rPr>
          <w:rFonts w:ascii="Times New Roman" w:hAnsi="Times New Roman"/>
          <w:sz w:val="28"/>
          <w:szCs w:val="28"/>
          <w:lang w:val="ru-RU"/>
        </w:rPr>
        <w:t>294</w:t>
      </w:r>
      <w:r w:rsidR="00325436" w:rsidRPr="0004579C">
        <w:rPr>
          <w:rFonts w:ascii="Times New Roman" w:hAnsi="Times New Roman"/>
          <w:sz w:val="28"/>
          <w:szCs w:val="28"/>
          <w:lang w:val="ru-RU"/>
        </w:rPr>
        <w:t>,</w:t>
      </w:r>
      <w:r w:rsidRPr="0004579C">
        <w:rPr>
          <w:rFonts w:ascii="Times New Roman" w:hAnsi="Times New Roman"/>
          <w:sz w:val="28"/>
          <w:szCs w:val="28"/>
          <w:lang w:val="ru-RU"/>
        </w:rPr>
        <w:t xml:space="preserve"> а также Уставом </w:t>
      </w:r>
      <w:r w:rsidR="008E1F54" w:rsidRPr="0004579C">
        <w:rPr>
          <w:rFonts w:ascii="Times New Roman" w:hAnsi="Times New Roman"/>
          <w:sz w:val="28"/>
          <w:szCs w:val="28"/>
          <w:lang w:val="ru-RU"/>
        </w:rPr>
        <w:t>Некоммерческого партнерства «</w:t>
      </w:r>
      <w:r w:rsidR="0071308C">
        <w:rPr>
          <w:rFonts w:ascii="Times New Roman" w:hAnsi="Times New Roman"/>
          <w:bCs/>
          <w:sz w:val="28"/>
          <w:szCs w:val="28"/>
          <w:lang w:val="ru-RU"/>
        </w:rPr>
        <w:t>Межрегиональное объединение транспортного строительства</w:t>
      </w:r>
      <w:r w:rsidR="008E1F54" w:rsidRPr="0004579C">
        <w:rPr>
          <w:rFonts w:ascii="Times New Roman" w:hAnsi="Times New Roman"/>
          <w:sz w:val="28"/>
          <w:szCs w:val="28"/>
          <w:lang w:val="ru-RU"/>
        </w:rPr>
        <w:t>» (далее – Партнерство), прочими  актами Партнерства и</w:t>
      </w:r>
      <w:r w:rsidR="008E1F54" w:rsidRPr="0004579C">
        <w:rPr>
          <w:rFonts w:ascii="Times New Roman" w:hAnsi="Times New Roman"/>
          <w:spacing w:val="-2"/>
          <w:sz w:val="28"/>
          <w:szCs w:val="28"/>
          <w:lang w:val="ru-RU"/>
        </w:rPr>
        <w:t xml:space="preserve"> являются обязательными для членов</w:t>
      </w:r>
      <w:r w:rsidR="008E1F54" w:rsidRPr="0004579C">
        <w:rPr>
          <w:rFonts w:ascii="Times New Roman" w:hAnsi="Times New Roman"/>
          <w:sz w:val="28"/>
          <w:szCs w:val="28"/>
          <w:lang w:val="ru-RU"/>
        </w:rPr>
        <w:t xml:space="preserve"> Партнерства</w:t>
      </w:r>
      <w:r w:rsidRPr="0004579C">
        <w:rPr>
          <w:rFonts w:ascii="Times New Roman" w:hAnsi="Times New Roman"/>
          <w:spacing w:val="-2"/>
          <w:sz w:val="28"/>
          <w:szCs w:val="28"/>
          <w:lang w:val="ru-RU"/>
        </w:rPr>
        <w:t>.</w:t>
      </w:r>
    </w:p>
    <w:p w:rsidR="00964133" w:rsidRPr="0004579C" w:rsidRDefault="00964133" w:rsidP="00884633">
      <w:pPr>
        <w:pStyle w:val="aa"/>
        <w:ind w:left="-851" w:firstLine="28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16E9E" w:rsidRPr="0004579C" w:rsidRDefault="006E05BE" w:rsidP="00F16E9E">
      <w:pPr>
        <w:pStyle w:val="ConsPlusNormal"/>
        <w:widowControl/>
        <w:numPr>
          <w:ilvl w:val="1"/>
          <w:numId w:val="2"/>
        </w:numPr>
        <w:ind w:left="-851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4579C">
        <w:rPr>
          <w:rFonts w:ascii="Times New Roman" w:hAnsi="Times New Roman"/>
          <w:sz w:val="28"/>
          <w:szCs w:val="28"/>
        </w:rPr>
        <w:t>Проверка документов заявителя</w:t>
      </w:r>
      <w:r w:rsidR="00964133" w:rsidRPr="0004579C">
        <w:rPr>
          <w:rFonts w:ascii="Times New Roman" w:hAnsi="Times New Roman"/>
          <w:sz w:val="28"/>
          <w:szCs w:val="28"/>
        </w:rPr>
        <w:t xml:space="preserve"> на предмет соответствия требованиям </w:t>
      </w:r>
      <w:r w:rsidR="00D358DB" w:rsidRPr="0004579C">
        <w:rPr>
          <w:rFonts w:ascii="Times New Roman" w:hAnsi="Times New Roman"/>
          <w:sz w:val="28"/>
          <w:szCs w:val="28"/>
        </w:rPr>
        <w:t>к выдаче свидетельств</w:t>
      </w:r>
      <w:r w:rsidR="00F16E9E" w:rsidRPr="0004579C">
        <w:rPr>
          <w:rFonts w:ascii="Times New Roman" w:hAnsi="Times New Roman"/>
          <w:sz w:val="28"/>
          <w:szCs w:val="28"/>
        </w:rPr>
        <w:t>а</w:t>
      </w:r>
      <w:r w:rsidR="00D358DB" w:rsidRPr="0004579C">
        <w:rPr>
          <w:rFonts w:ascii="Times New Roman" w:hAnsi="Times New Roman"/>
          <w:sz w:val="28"/>
          <w:szCs w:val="28"/>
        </w:rPr>
        <w:t xml:space="preserve"> о</w:t>
      </w:r>
      <w:r w:rsidR="00964133" w:rsidRPr="0004579C">
        <w:rPr>
          <w:rFonts w:ascii="Times New Roman" w:hAnsi="Times New Roman"/>
          <w:sz w:val="28"/>
          <w:szCs w:val="28"/>
        </w:rPr>
        <w:t xml:space="preserve">  допуск</w:t>
      </w:r>
      <w:r w:rsidR="00D358DB" w:rsidRPr="0004579C">
        <w:rPr>
          <w:rFonts w:ascii="Times New Roman" w:hAnsi="Times New Roman"/>
          <w:sz w:val="28"/>
          <w:szCs w:val="28"/>
        </w:rPr>
        <w:t>е</w:t>
      </w:r>
      <w:r w:rsidR="00964133" w:rsidRPr="0004579C">
        <w:rPr>
          <w:rFonts w:ascii="Times New Roman" w:hAnsi="Times New Roman"/>
          <w:sz w:val="28"/>
          <w:szCs w:val="28"/>
        </w:rPr>
        <w:t xml:space="preserve"> к  </w:t>
      </w:r>
      <w:r w:rsidR="006F28BE" w:rsidRPr="0004579C">
        <w:rPr>
          <w:rFonts w:ascii="Times New Roman" w:hAnsi="Times New Roman"/>
          <w:sz w:val="28"/>
          <w:szCs w:val="28"/>
        </w:rPr>
        <w:t xml:space="preserve">тампонажным </w:t>
      </w:r>
      <w:r w:rsidR="00213AC2" w:rsidRPr="0004579C">
        <w:rPr>
          <w:rFonts w:ascii="Times New Roman" w:hAnsi="Times New Roman"/>
          <w:sz w:val="28"/>
          <w:szCs w:val="28"/>
        </w:rPr>
        <w:t xml:space="preserve">работам </w:t>
      </w:r>
      <w:r w:rsidR="00F16E9E" w:rsidRPr="0004579C">
        <w:rPr>
          <w:rFonts w:ascii="Times New Roman" w:hAnsi="Times New Roman" w:cs="Times New Roman"/>
          <w:sz w:val="28"/>
          <w:szCs w:val="28"/>
        </w:rPr>
        <w:t xml:space="preserve">(далее – свидетельство о допуске) производится только в отношении членов </w:t>
      </w:r>
      <w:r w:rsidR="00F16E9E" w:rsidRPr="0004579C">
        <w:rPr>
          <w:rFonts w:ascii="Times New Roman" w:hAnsi="Times New Roman"/>
          <w:sz w:val="28"/>
          <w:szCs w:val="28"/>
        </w:rPr>
        <w:t>Партнерства</w:t>
      </w:r>
      <w:r w:rsidR="00F16E9E" w:rsidRPr="0004579C">
        <w:rPr>
          <w:rFonts w:ascii="Times New Roman" w:hAnsi="Times New Roman" w:cs="Times New Roman"/>
          <w:sz w:val="28"/>
          <w:szCs w:val="28"/>
        </w:rPr>
        <w:t xml:space="preserve">, либо </w:t>
      </w:r>
      <w:r w:rsidR="00F16E9E" w:rsidRPr="0004579C">
        <w:rPr>
          <w:rFonts w:ascii="Times New Roman" w:hAnsi="Times New Roman"/>
          <w:sz w:val="28"/>
          <w:szCs w:val="28"/>
        </w:rPr>
        <w:t>кандидатов</w:t>
      </w:r>
      <w:r w:rsidR="00F16E9E" w:rsidRPr="0004579C">
        <w:rPr>
          <w:rFonts w:ascii="Times New Roman" w:hAnsi="Times New Roman" w:cs="Times New Roman"/>
          <w:sz w:val="28"/>
          <w:szCs w:val="28"/>
        </w:rPr>
        <w:t xml:space="preserve">, подавших заявление для вступления в члены </w:t>
      </w:r>
      <w:r w:rsidR="00F16E9E" w:rsidRPr="0004579C">
        <w:rPr>
          <w:rFonts w:ascii="Times New Roman" w:hAnsi="Times New Roman"/>
          <w:sz w:val="28"/>
          <w:szCs w:val="28"/>
        </w:rPr>
        <w:t>Партнерства</w:t>
      </w:r>
      <w:r w:rsidR="00F16E9E" w:rsidRPr="0004579C">
        <w:rPr>
          <w:rFonts w:ascii="Times New Roman" w:hAnsi="Times New Roman" w:cs="Times New Roman"/>
          <w:sz w:val="28"/>
          <w:szCs w:val="28"/>
        </w:rPr>
        <w:t>.</w:t>
      </w:r>
    </w:p>
    <w:p w:rsidR="00F16E9E" w:rsidRPr="0004579C" w:rsidRDefault="00F16E9E" w:rsidP="00F16E9E">
      <w:pPr>
        <w:pStyle w:val="ConsPlusNormal"/>
        <w:widowControl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0265B" w:rsidRPr="0004579C" w:rsidRDefault="00F16E9E" w:rsidP="00787B57">
      <w:pPr>
        <w:ind w:left="-851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4579C">
        <w:rPr>
          <w:rFonts w:ascii="Times New Roman" w:hAnsi="Times New Roman"/>
          <w:sz w:val="28"/>
          <w:szCs w:val="28"/>
          <w:lang w:val="ru-RU"/>
        </w:rPr>
        <w:t>1.3.  Заявителю, которому отказано в приеме в члены Партнерства, свидетельство о допуске не  выдается</w:t>
      </w:r>
      <w:r w:rsidR="00D0265B" w:rsidRPr="0004579C">
        <w:rPr>
          <w:rFonts w:ascii="Times New Roman" w:hAnsi="Times New Roman"/>
          <w:sz w:val="28"/>
          <w:szCs w:val="28"/>
          <w:lang w:val="ru-RU"/>
        </w:rPr>
        <w:t>.</w:t>
      </w:r>
    </w:p>
    <w:p w:rsidR="00F43E63" w:rsidRPr="0004579C" w:rsidRDefault="00F43E63" w:rsidP="00411AA9">
      <w:pPr>
        <w:pStyle w:val="aa"/>
        <w:ind w:left="-1134" w:firstLine="567"/>
        <w:rPr>
          <w:rFonts w:ascii="Times New Roman" w:hAnsi="Times New Roman"/>
          <w:sz w:val="28"/>
          <w:szCs w:val="28"/>
          <w:lang w:val="ru-RU"/>
        </w:rPr>
      </w:pPr>
    </w:p>
    <w:p w:rsidR="00964133" w:rsidRPr="0004579C" w:rsidRDefault="00964133" w:rsidP="00411AA9">
      <w:pPr>
        <w:pStyle w:val="aa"/>
        <w:numPr>
          <w:ilvl w:val="0"/>
          <w:numId w:val="2"/>
        </w:numPr>
        <w:ind w:left="-1134"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4579C">
        <w:rPr>
          <w:rFonts w:ascii="Times New Roman" w:hAnsi="Times New Roman"/>
          <w:b/>
          <w:sz w:val="28"/>
          <w:szCs w:val="28"/>
          <w:lang w:val="ru-RU"/>
        </w:rPr>
        <w:t xml:space="preserve">Документы, представляемые для получения свидетельства  о допуске к </w:t>
      </w:r>
      <w:r w:rsidR="006F28BE" w:rsidRPr="0004579C">
        <w:rPr>
          <w:rFonts w:ascii="Times New Roman" w:hAnsi="Times New Roman"/>
          <w:b/>
          <w:sz w:val="28"/>
          <w:szCs w:val="28"/>
          <w:lang w:val="ru-RU"/>
        </w:rPr>
        <w:t>тампонажным работам</w:t>
      </w:r>
      <w:r w:rsidR="00F16E9E" w:rsidRPr="0004579C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964133" w:rsidRPr="0004579C" w:rsidRDefault="00964133" w:rsidP="00411AA9">
      <w:pPr>
        <w:ind w:left="-1134"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48DB" w:rsidRPr="0004579C" w:rsidRDefault="00A248DB" w:rsidP="00A248DB">
      <w:pPr>
        <w:pStyle w:val="ConsPlusNormal"/>
        <w:widowControl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79C">
        <w:rPr>
          <w:rFonts w:ascii="Times New Roman" w:hAnsi="Times New Roman" w:cs="Times New Roman"/>
          <w:sz w:val="28"/>
          <w:szCs w:val="28"/>
        </w:rPr>
        <w:t>Для  получения  свидетельства о допуске  заявитель  представляет  следующие документы:</w:t>
      </w:r>
    </w:p>
    <w:p w:rsidR="00A248DB" w:rsidRPr="0004579C" w:rsidRDefault="00A248DB" w:rsidP="00A248DB">
      <w:pPr>
        <w:pStyle w:val="ConsPlusNormal"/>
        <w:widowControl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48DB" w:rsidRPr="0004579C" w:rsidRDefault="00F16E9E" w:rsidP="00A248DB">
      <w:pPr>
        <w:pStyle w:val="ConsPlusNormal"/>
        <w:widowControl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79C">
        <w:rPr>
          <w:rFonts w:ascii="Times New Roman" w:hAnsi="Times New Roman" w:cs="Times New Roman"/>
          <w:sz w:val="28"/>
          <w:szCs w:val="28"/>
        </w:rPr>
        <w:t xml:space="preserve">а) заявление на имя Президента </w:t>
      </w:r>
      <w:r w:rsidRPr="0004579C">
        <w:rPr>
          <w:rFonts w:ascii="Times New Roman" w:hAnsi="Times New Roman"/>
          <w:sz w:val="28"/>
          <w:szCs w:val="28"/>
        </w:rPr>
        <w:t>Партнерства</w:t>
      </w:r>
      <w:r w:rsidRPr="0004579C">
        <w:rPr>
          <w:rFonts w:ascii="Times New Roman" w:hAnsi="Times New Roman" w:cs="Times New Roman"/>
          <w:sz w:val="28"/>
          <w:szCs w:val="28"/>
        </w:rPr>
        <w:t xml:space="preserve"> о вступлении в Партнерство и намерении получить свидетельство о допуске</w:t>
      </w:r>
      <w:r w:rsidR="00A248DB" w:rsidRPr="0004579C">
        <w:rPr>
          <w:rFonts w:ascii="Times New Roman" w:hAnsi="Times New Roman" w:cs="Times New Roman"/>
          <w:sz w:val="28"/>
          <w:szCs w:val="28"/>
        </w:rPr>
        <w:t>;</w:t>
      </w:r>
    </w:p>
    <w:p w:rsidR="00A248DB" w:rsidRPr="0004579C" w:rsidRDefault="00A248DB" w:rsidP="00A248DB">
      <w:pPr>
        <w:pStyle w:val="ConsPlusNormal"/>
        <w:widowControl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48DB" w:rsidRPr="0004579C" w:rsidRDefault="00A248DB" w:rsidP="00A248DB">
      <w:pPr>
        <w:pStyle w:val="ConsPlusNormal"/>
        <w:widowControl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79C">
        <w:rPr>
          <w:rFonts w:ascii="Times New Roman" w:hAnsi="Times New Roman" w:cs="Times New Roman"/>
          <w:sz w:val="28"/>
          <w:szCs w:val="28"/>
        </w:rPr>
        <w:t>б)  информационный лист заявителя;</w:t>
      </w:r>
    </w:p>
    <w:p w:rsidR="00A248DB" w:rsidRPr="0004579C" w:rsidRDefault="00A248DB" w:rsidP="00A248DB">
      <w:pPr>
        <w:pStyle w:val="ConsPlusNormal"/>
        <w:widowControl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48DB" w:rsidRPr="0004579C" w:rsidRDefault="00A248DB" w:rsidP="00A248DB">
      <w:pPr>
        <w:pStyle w:val="ConsPlusNormal"/>
        <w:widowControl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79C">
        <w:rPr>
          <w:rFonts w:ascii="Times New Roman" w:hAnsi="Times New Roman" w:cs="Times New Roman"/>
          <w:sz w:val="28"/>
          <w:szCs w:val="28"/>
        </w:rPr>
        <w:t xml:space="preserve">в) копия выданного другой саморегулируемой организацией того же вида свидетельства о допуске к определенным видам работ, которые оказывают влияние </w:t>
      </w:r>
      <w:r w:rsidRPr="0004579C">
        <w:rPr>
          <w:rFonts w:ascii="Times New Roman" w:hAnsi="Times New Roman" w:cs="Times New Roman"/>
          <w:sz w:val="28"/>
          <w:szCs w:val="28"/>
        </w:rPr>
        <w:lastRenderedPageBreak/>
        <w:t>на безопасность объекта капитального строительства, в случае членства в другой саморегулируемой организации</w:t>
      </w:r>
      <w:r w:rsidR="00196B23" w:rsidRPr="0004579C">
        <w:rPr>
          <w:rFonts w:ascii="Times New Roman" w:hAnsi="Times New Roman" w:cs="Times New Roman"/>
          <w:sz w:val="28"/>
          <w:szCs w:val="28"/>
        </w:rPr>
        <w:t>,</w:t>
      </w:r>
      <w:r w:rsidRPr="0004579C">
        <w:rPr>
          <w:rFonts w:ascii="Times New Roman" w:hAnsi="Times New Roman" w:cs="Times New Roman"/>
          <w:sz w:val="28"/>
          <w:szCs w:val="28"/>
        </w:rPr>
        <w:t xml:space="preserve"> заверенная печатью заявителя;</w:t>
      </w:r>
    </w:p>
    <w:p w:rsidR="00A248DB" w:rsidRPr="0004579C" w:rsidRDefault="00A248DB" w:rsidP="00A248DB">
      <w:pPr>
        <w:pStyle w:val="ConsPlusNormal"/>
        <w:widowControl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265B" w:rsidRPr="0004579C" w:rsidRDefault="00A248DB" w:rsidP="00D0265B">
      <w:pPr>
        <w:ind w:left="-72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04579C">
        <w:rPr>
          <w:rFonts w:ascii="Times New Roman" w:hAnsi="Times New Roman"/>
          <w:sz w:val="28"/>
          <w:szCs w:val="28"/>
          <w:lang w:val="ru-RU"/>
        </w:rPr>
        <w:t xml:space="preserve">г) </w:t>
      </w:r>
      <w:r w:rsidR="00D0265B" w:rsidRPr="0004579C">
        <w:rPr>
          <w:rFonts w:ascii="Times New Roman" w:hAnsi="Times New Roman"/>
          <w:sz w:val="28"/>
          <w:szCs w:val="28"/>
          <w:lang w:val="ru-RU"/>
        </w:rPr>
        <w:t>копия свидетельства, подтверждающего факт внесения в соответствующий государственный реестр записи о регистрации</w:t>
      </w:r>
      <w:r w:rsidR="00787B57" w:rsidRPr="00787B57">
        <w:rPr>
          <w:rFonts w:ascii="Times New Roman" w:hAnsi="Times New Roman"/>
          <w:sz w:val="28"/>
          <w:szCs w:val="28"/>
          <w:lang w:val="ru-RU"/>
        </w:rPr>
        <w:t xml:space="preserve"> заявителя</w:t>
      </w:r>
      <w:r w:rsidR="00D0265B" w:rsidRPr="0004579C">
        <w:rPr>
          <w:rFonts w:ascii="Times New Roman" w:hAnsi="Times New Roman"/>
          <w:sz w:val="28"/>
          <w:szCs w:val="28"/>
          <w:lang w:val="ru-RU"/>
        </w:rPr>
        <w:t>, заверенная нотариально;</w:t>
      </w:r>
    </w:p>
    <w:p w:rsidR="00D0265B" w:rsidRPr="0004579C" w:rsidRDefault="00D0265B" w:rsidP="00D0265B">
      <w:pPr>
        <w:ind w:left="-720" w:firstLine="3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248DB" w:rsidRPr="0004579C" w:rsidRDefault="00A248DB" w:rsidP="00A248DB">
      <w:pPr>
        <w:pStyle w:val="ConsPlusNormal"/>
        <w:widowControl/>
        <w:ind w:left="-851" w:firstLine="567"/>
        <w:jc w:val="both"/>
        <w:rPr>
          <w:rFonts w:ascii="Times New Roman" w:hAnsi="Times New Roman"/>
          <w:sz w:val="28"/>
          <w:szCs w:val="28"/>
        </w:rPr>
      </w:pPr>
      <w:r w:rsidRPr="0004579C">
        <w:rPr>
          <w:rFonts w:ascii="Times New Roman" w:hAnsi="Times New Roman" w:cs="Times New Roman"/>
          <w:sz w:val="28"/>
          <w:szCs w:val="28"/>
        </w:rPr>
        <w:t xml:space="preserve">д) </w:t>
      </w:r>
      <w:r w:rsidR="00D0265B" w:rsidRPr="0004579C">
        <w:rPr>
          <w:rFonts w:ascii="Times New Roman" w:hAnsi="Times New Roman"/>
          <w:sz w:val="28"/>
          <w:szCs w:val="28"/>
        </w:rPr>
        <w:t>копия(и) свидетельства о государственной регистрации изменений, вносимых в учредительные документы заявителя (в слу</w:t>
      </w:r>
      <w:r w:rsidR="00D0265B" w:rsidRPr="0004579C">
        <w:rPr>
          <w:rFonts w:ascii="Times New Roman" w:hAnsi="Times New Roman"/>
          <w:sz w:val="28"/>
          <w:szCs w:val="28"/>
        </w:rPr>
        <w:softHyphen/>
        <w:t>чае, если имеется), заверенная нотариально;</w:t>
      </w:r>
    </w:p>
    <w:p w:rsidR="00D0265B" w:rsidRPr="0004579C" w:rsidRDefault="00D0265B" w:rsidP="00A248DB">
      <w:pPr>
        <w:pStyle w:val="ConsPlusNormal"/>
        <w:widowControl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48DB" w:rsidRPr="0004579C" w:rsidRDefault="00A248DB" w:rsidP="00A248DB">
      <w:pPr>
        <w:pStyle w:val="ConsPlusNormal"/>
        <w:widowControl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79C">
        <w:rPr>
          <w:rFonts w:ascii="Times New Roman" w:hAnsi="Times New Roman" w:cs="Times New Roman"/>
          <w:sz w:val="28"/>
          <w:szCs w:val="28"/>
        </w:rPr>
        <w:t xml:space="preserve">е) копии учредительных документов (для юридического лица), заверенные нотариально;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юридического лица); </w:t>
      </w:r>
    </w:p>
    <w:p w:rsidR="00A248DB" w:rsidRPr="0004579C" w:rsidRDefault="00A248DB" w:rsidP="00A248DB">
      <w:pPr>
        <w:pStyle w:val="ConsPlusNormal"/>
        <w:widowControl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48DB" w:rsidRPr="0004579C" w:rsidRDefault="00A248DB" w:rsidP="00A248DB">
      <w:pPr>
        <w:pStyle w:val="ConsPlusNormal"/>
        <w:widowControl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79C">
        <w:rPr>
          <w:rFonts w:ascii="Times New Roman" w:hAnsi="Times New Roman" w:cs="Times New Roman"/>
          <w:sz w:val="28"/>
          <w:szCs w:val="28"/>
        </w:rPr>
        <w:t>ж) копия свидетельства о постановке на учет в налоговом органе по месту нахождения на территории Российской Федерации, заверенная нотариально;</w:t>
      </w:r>
    </w:p>
    <w:p w:rsidR="00A248DB" w:rsidRPr="0004579C" w:rsidRDefault="00A248DB" w:rsidP="00A248DB">
      <w:pPr>
        <w:pStyle w:val="ConsPlusNormal"/>
        <w:widowControl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48DB" w:rsidRPr="0004579C" w:rsidRDefault="00A248DB" w:rsidP="00A248DB">
      <w:pPr>
        <w:pStyle w:val="ConsPlusNormal"/>
        <w:widowControl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79C">
        <w:rPr>
          <w:rFonts w:ascii="Times New Roman" w:hAnsi="Times New Roman" w:cs="Times New Roman"/>
          <w:sz w:val="28"/>
          <w:szCs w:val="28"/>
        </w:rPr>
        <w:t xml:space="preserve">з) </w:t>
      </w:r>
      <w:r w:rsidR="00D0265B" w:rsidRPr="0004579C">
        <w:rPr>
          <w:rFonts w:ascii="Times New Roman" w:hAnsi="Times New Roman"/>
          <w:sz w:val="28"/>
          <w:szCs w:val="28"/>
        </w:rPr>
        <w:t xml:space="preserve">выписка из соответствующего Единого государственного реестра,  заверенная </w:t>
      </w:r>
      <w:r w:rsidR="00E36783" w:rsidRPr="00912A02">
        <w:rPr>
          <w:rFonts w:ascii="Times New Roman" w:hAnsi="Times New Roman"/>
          <w:sz w:val="28"/>
          <w:szCs w:val="28"/>
        </w:rPr>
        <w:t>нотари</w:t>
      </w:r>
      <w:r w:rsidR="00E36783">
        <w:rPr>
          <w:rFonts w:ascii="Times New Roman" w:hAnsi="Times New Roman"/>
          <w:sz w:val="28"/>
          <w:szCs w:val="28"/>
        </w:rPr>
        <w:t>ально</w:t>
      </w:r>
      <w:r w:rsidR="00D0265B" w:rsidRPr="0004579C">
        <w:rPr>
          <w:rFonts w:ascii="Times New Roman" w:hAnsi="Times New Roman"/>
          <w:sz w:val="28"/>
          <w:szCs w:val="28"/>
        </w:rPr>
        <w:t xml:space="preserve"> или подлинник;</w:t>
      </w:r>
    </w:p>
    <w:p w:rsidR="00A248DB" w:rsidRPr="0004579C" w:rsidRDefault="00A248DB" w:rsidP="00A248DB">
      <w:pPr>
        <w:pStyle w:val="ConsPlusNormal"/>
        <w:widowControl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48DB" w:rsidRPr="0004579C" w:rsidRDefault="00A248DB" w:rsidP="00A248DB">
      <w:pPr>
        <w:pStyle w:val="ConsPlusNormal"/>
        <w:widowControl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79C">
        <w:rPr>
          <w:rFonts w:ascii="Times New Roman" w:hAnsi="Times New Roman" w:cs="Times New Roman"/>
          <w:sz w:val="28"/>
          <w:szCs w:val="28"/>
        </w:rPr>
        <w:t>и) копия информационного письма Территориального органа Федеральной службы государст</w:t>
      </w:r>
      <w:r w:rsidRPr="0004579C">
        <w:rPr>
          <w:rFonts w:ascii="Times New Roman" w:hAnsi="Times New Roman" w:cs="Times New Roman"/>
          <w:sz w:val="28"/>
          <w:szCs w:val="28"/>
        </w:rPr>
        <w:softHyphen/>
        <w:t>венной статистики о присвоении кодов, заверенная печатью заявителя;</w:t>
      </w:r>
    </w:p>
    <w:p w:rsidR="00A248DB" w:rsidRPr="0004579C" w:rsidRDefault="00A248DB" w:rsidP="00A248DB">
      <w:pPr>
        <w:pStyle w:val="ConsPlusNormal"/>
        <w:widowControl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265B" w:rsidRPr="0004579C" w:rsidRDefault="00F16E9E" w:rsidP="00D0265B">
      <w:pPr>
        <w:pStyle w:val="ConsPlusNormal"/>
        <w:widowControl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79C">
        <w:rPr>
          <w:rFonts w:ascii="Times New Roman" w:hAnsi="Times New Roman" w:cs="Times New Roman"/>
          <w:sz w:val="28"/>
          <w:szCs w:val="28"/>
        </w:rPr>
        <w:t xml:space="preserve">к) </w:t>
      </w:r>
      <w:r w:rsidR="0004579C" w:rsidRPr="0004579C">
        <w:rPr>
          <w:rFonts w:ascii="Times New Roman" w:hAnsi="Times New Roman"/>
          <w:sz w:val="28"/>
          <w:szCs w:val="28"/>
        </w:rPr>
        <w:t>сведения о наличии и об уровне квалификации руководителей и работников заявителя с приложением копий документов об уровне образования, заверенных печатью заявителя, подтверждающие соответствие квалификационным требованиям, изложенным в разделе 4 настоящих Требований</w:t>
      </w:r>
      <w:r w:rsidR="00D0265B" w:rsidRPr="0004579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248DB" w:rsidRPr="0004579C" w:rsidRDefault="00A248DB" w:rsidP="00A248DB">
      <w:pPr>
        <w:pStyle w:val="ConsPlusNormal"/>
        <w:widowControl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48DB" w:rsidRPr="0004579C" w:rsidRDefault="00A248DB" w:rsidP="00A248DB">
      <w:pPr>
        <w:pStyle w:val="ConsPlusNormal"/>
        <w:widowControl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79C">
        <w:rPr>
          <w:rFonts w:ascii="Times New Roman" w:hAnsi="Times New Roman" w:cs="Times New Roman"/>
          <w:sz w:val="28"/>
          <w:szCs w:val="28"/>
        </w:rPr>
        <w:t>л)  копии документов работников заявителя о прохождении ими повышения  квалификации, заверенные печатью заявителя;</w:t>
      </w:r>
    </w:p>
    <w:p w:rsidR="00884633" w:rsidRPr="0004579C" w:rsidRDefault="00884633" w:rsidP="00A248DB">
      <w:pPr>
        <w:pStyle w:val="ConsPlusNormal"/>
        <w:widowControl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4633" w:rsidRPr="0004579C" w:rsidRDefault="00884633" w:rsidP="00884633">
      <w:pPr>
        <w:pStyle w:val="ConsPlusNormal"/>
        <w:widowControl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79C">
        <w:rPr>
          <w:rFonts w:ascii="Times New Roman" w:hAnsi="Times New Roman" w:cs="Times New Roman"/>
          <w:sz w:val="28"/>
          <w:szCs w:val="28"/>
        </w:rPr>
        <w:t>м) документы, подтверждающие наличие</w:t>
      </w:r>
      <w:r w:rsidR="003661CF" w:rsidRPr="0004579C">
        <w:rPr>
          <w:rFonts w:ascii="Times New Roman" w:hAnsi="Times New Roman" w:cs="Times New Roman"/>
          <w:sz w:val="28"/>
          <w:szCs w:val="28"/>
        </w:rPr>
        <w:t xml:space="preserve"> системы аттестации работников</w:t>
      </w:r>
      <w:r w:rsidRPr="0004579C">
        <w:rPr>
          <w:rFonts w:ascii="Times New Roman" w:hAnsi="Times New Roman" w:cs="Times New Roman"/>
          <w:sz w:val="28"/>
          <w:szCs w:val="28"/>
        </w:rPr>
        <w:t xml:space="preserve">, подлежащих аттестации по правилам, </w:t>
      </w:r>
      <w:r w:rsidR="00787B57" w:rsidRPr="0004579C">
        <w:rPr>
          <w:rFonts w:ascii="Times New Roman" w:hAnsi="Times New Roman"/>
          <w:sz w:val="28"/>
          <w:szCs w:val="28"/>
        </w:rPr>
        <w:t>устанавливаемым</w:t>
      </w:r>
      <w:r w:rsidRPr="0004579C">
        <w:rPr>
          <w:rFonts w:ascii="Times New Roman" w:hAnsi="Times New Roman" w:cs="Times New Roman"/>
          <w:sz w:val="28"/>
          <w:szCs w:val="28"/>
        </w:rPr>
        <w:t xml:space="preserve"> Ростехнадзором;</w:t>
      </w:r>
    </w:p>
    <w:p w:rsidR="00884633" w:rsidRPr="0004579C" w:rsidRDefault="00884633" w:rsidP="00884633">
      <w:pPr>
        <w:pStyle w:val="ConsPlusNormal"/>
        <w:widowControl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2B6F" w:rsidRPr="0004579C" w:rsidRDefault="00884633" w:rsidP="00372B6F">
      <w:pPr>
        <w:pStyle w:val="aa"/>
        <w:ind w:left="-851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04579C">
        <w:rPr>
          <w:rFonts w:ascii="Times New Roman" w:hAnsi="Times New Roman"/>
          <w:sz w:val="28"/>
          <w:szCs w:val="28"/>
          <w:lang w:val="ru-RU"/>
        </w:rPr>
        <w:t xml:space="preserve">н) </w:t>
      </w:r>
      <w:r w:rsidR="00372B6F" w:rsidRPr="0004579C">
        <w:rPr>
          <w:rFonts w:ascii="Times New Roman" w:hAnsi="Times New Roman"/>
          <w:sz w:val="28"/>
          <w:szCs w:val="28"/>
          <w:lang w:val="ru-RU"/>
        </w:rPr>
        <w:t>копии документов, подтверждающих аттестацию руководителей и специалистов заявителя по правилам, устанавливаемым Ростехнадзором, заверенные печатью заявителя;</w:t>
      </w:r>
    </w:p>
    <w:p w:rsidR="00884633" w:rsidRPr="0004579C" w:rsidRDefault="00884633" w:rsidP="00884633">
      <w:pPr>
        <w:pStyle w:val="ConsPlusNormal"/>
        <w:widowControl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248DB" w:rsidRPr="0004579C" w:rsidRDefault="00884633" w:rsidP="00A248DB">
      <w:pPr>
        <w:pStyle w:val="ConsPlusNormal"/>
        <w:widowControl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79C">
        <w:rPr>
          <w:rFonts w:ascii="Times New Roman" w:hAnsi="Times New Roman" w:cs="Times New Roman"/>
          <w:sz w:val="28"/>
          <w:szCs w:val="28"/>
        </w:rPr>
        <w:t>о</w:t>
      </w:r>
      <w:r w:rsidR="00A248DB" w:rsidRPr="0004579C">
        <w:rPr>
          <w:rFonts w:ascii="Times New Roman" w:hAnsi="Times New Roman" w:cs="Times New Roman"/>
          <w:sz w:val="28"/>
          <w:szCs w:val="28"/>
        </w:rPr>
        <w:t>) информация о наличии у заявителя имущества (зданий, помещений, оборудования и инвентаря), необходимого для выполнения соответствующих работ;</w:t>
      </w:r>
    </w:p>
    <w:p w:rsidR="00A248DB" w:rsidRPr="0004579C" w:rsidRDefault="00A248DB" w:rsidP="00A248DB">
      <w:pPr>
        <w:pStyle w:val="ConsPlusNormal"/>
        <w:widowControl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0265B" w:rsidRPr="0004579C" w:rsidRDefault="00884633" w:rsidP="00D0265B">
      <w:pPr>
        <w:ind w:left="-72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04579C">
        <w:rPr>
          <w:rFonts w:ascii="Times New Roman" w:hAnsi="Times New Roman"/>
          <w:sz w:val="28"/>
          <w:szCs w:val="28"/>
          <w:lang w:val="ru-RU"/>
        </w:rPr>
        <w:t>п</w:t>
      </w:r>
      <w:r w:rsidR="00A248DB" w:rsidRPr="0004579C">
        <w:rPr>
          <w:rFonts w:ascii="Times New Roman" w:hAnsi="Times New Roman"/>
          <w:sz w:val="28"/>
          <w:szCs w:val="28"/>
          <w:lang w:val="ru-RU"/>
        </w:rPr>
        <w:t xml:space="preserve">) </w:t>
      </w:r>
      <w:r w:rsidR="00D0265B" w:rsidRPr="0004579C">
        <w:rPr>
          <w:rFonts w:ascii="Times New Roman" w:hAnsi="Times New Roman"/>
          <w:sz w:val="28"/>
          <w:szCs w:val="28"/>
          <w:lang w:val="ru-RU"/>
        </w:rPr>
        <w:t>документы, подтверждающие наличие у заявите</w:t>
      </w:r>
      <w:r w:rsidR="00787B57">
        <w:rPr>
          <w:rFonts w:ascii="Times New Roman" w:hAnsi="Times New Roman"/>
          <w:sz w:val="28"/>
          <w:szCs w:val="28"/>
          <w:lang w:val="ru-RU"/>
        </w:rPr>
        <w:t>ля системы менеджмента качества;</w:t>
      </w:r>
    </w:p>
    <w:p w:rsidR="00F16E9E" w:rsidRPr="0004579C" w:rsidRDefault="00F16E9E" w:rsidP="00F16E9E">
      <w:pPr>
        <w:pStyle w:val="ConsPlusNormal"/>
        <w:widowControl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F16E9E" w:rsidRPr="0004579C" w:rsidRDefault="00F16E9E" w:rsidP="00F16E9E">
      <w:pPr>
        <w:pStyle w:val="ConsPlusNormal"/>
        <w:widowControl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4579C">
        <w:rPr>
          <w:rFonts w:ascii="Times New Roman" w:hAnsi="Times New Roman" w:cs="Times New Roman"/>
          <w:sz w:val="28"/>
          <w:szCs w:val="28"/>
        </w:rPr>
        <w:t>р) копии соответствующих лицензий или иных разрешительных документов, если это предусмотрено законодательством Российской Федерации.</w:t>
      </w:r>
    </w:p>
    <w:p w:rsidR="00AF3A38" w:rsidRPr="0004579C" w:rsidRDefault="00AF3A38" w:rsidP="00A248DB">
      <w:pPr>
        <w:pStyle w:val="ConsPlusNormal"/>
        <w:widowControl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3801" w:rsidRPr="0004579C" w:rsidRDefault="00EE3801" w:rsidP="00325436">
      <w:pPr>
        <w:pStyle w:val="aa"/>
        <w:numPr>
          <w:ilvl w:val="0"/>
          <w:numId w:val="2"/>
        </w:numPr>
        <w:ind w:left="-1134"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4579C">
        <w:rPr>
          <w:rFonts w:ascii="Times New Roman" w:hAnsi="Times New Roman"/>
          <w:b/>
          <w:sz w:val="28"/>
          <w:szCs w:val="28"/>
          <w:lang w:val="ru-RU"/>
        </w:rPr>
        <w:t>Требования  к  численности  работников</w:t>
      </w:r>
      <w:r w:rsidR="001A3068" w:rsidRPr="0004579C">
        <w:rPr>
          <w:rFonts w:ascii="Times New Roman" w:hAnsi="Times New Roman"/>
          <w:b/>
          <w:sz w:val="28"/>
          <w:szCs w:val="28"/>
          <w:lang w:val="ru-RU"/>
        </w:rPr>
        <w:t xml:space="preserve"> заявителя</w:t>
      </w:r>
      <w:r w:rsidRPr="0004579C">
        <w:rPr>
          <w:rFonts w:ascii="Times New Roman" w:hAnsi="Times New Roman"/>
          <w:b/>
          <w:sz w:val="28"/>
          <w:szCs w:val="28"/>
          <w:lang w:val="ru-RU"/>
        </w:rPr>
        <w:t xml:space="preserve"> для получения  свидетельства о допуске </w:t>
      </w:r>
      <w:r w:rsidR="009456BD" w:rsidRPr="0004579C">
        <w:rPr>
          <w:rFonts w:ascii="Times New Roman" w:hAnsi="Times New Roman"/>
          <w:b/>
          <w:sz w:val="28"/>
          <w:szCs w:val="28"/>
          <w:lang w:val="ru-RU"/>
        </w:rPr>
        <w:t>к тампонажным работам</w:t>
      </w:r>
      <w:r w:rsidR="00F16E9E" w:rsidRPr="0004579C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325436" w:rsidRPr="0004579C" w:rsidRDefault="00325436" w:rsidP="00411AA9">
      <w:pPr>
        <w:pStyle w:val="aa"/>
        <w:ind w:left="-1134"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0265B" w:rsidRPr="0004579C" w:rsidRDefault="00196B23" w:rsidP="00D0265B">
      <w:pPr>
        <w:ind w:left="-72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04579C">
        <w:rPr>
          <w:rFonts w:ascii="Times New Roman" w:hAnsi="Times New Roman"/>
          <w:sz w:val="28"/>
          <w:szCs w:val="28"/>
          <w:lang w:val="ru-RU"/>
        </w:rPr>
        <w:t>3.1.</w:t>
      </w:r>
      <w:r w:rsidR="00325436" w:rsidRPr="0004579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4579C">
        <w:rPr>
          <w:rFonts w:ascii="Times New Roman" w:hAnsi="Times New Roman"/>
          <w:sz w:val="28"/>
          <w:szCs w:val="28"/>
          <w:lang w:val="ru-RU"/>
        </w:rPr>
        <w:t>Д</w:t>
      </w:r>
      <w:r w:rsidR="006033D0" w:rsidRPr="0004579C">
        <w:rPr>
          <w:rFonts w:ascii="Times New Roman" w:hAnsi="Times New Roman"/>
          <w:sz w:val="28"/>
          <w:szCs w:val="28"/>
          <w:lang w:val="ru-RU"/>
        </w:rPr>
        <w:t xml:space="preserve">ля  допуска  к </w:t>
      </w:r>
      <w:r w:rsidR="009456BD" w:rsidRPr="0004579C">
        <w:rPr>
          <w:rFonts w:ascii="Times New Roman" w:hAnsi="Times New Roman"/>
          <w:sz w:val="28"/>
          <w:szCs w:val="28"/>
          <w:lang w:val="ru-RU"/>
        </w:rPr>
        <w:t xml:space="preserve">тампонажным </w:t>
      </w:r>
      <w:r w:rsidR="0064470E" w:rsidRPr="0004579C">
        <w:rPr>
          <w:rFonts w:ascii="Times New Roman" w:hAnsi="Times New Roman"/>
          <w:sz w:val="28"/>
          <w:szCs w:val="28"/>
          <w:lang w:val="ru-RU"/>
        </w:rPr>
        <w:t>работам</w:t>
      </w:r>
      <w:r w:rsidR="00E65FBC" w:rsidRPr="0004579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0265B" w:rsidRPr="0004579C">
        <w:rPr>
          <w:rFonts w:ascii="Times New Roman" w:hAnsi="Times New Roman"/>
          <w:sz w:val="28"/>
          <w:szCs w:val="28"/>
          <w:lang w:val="ru-RU"/>
        </w:rPr>
        <w:t>заявитель должен иметь в штате по основному месту работы:</w:t>
      </w:r>
    </w:p>
    <w:p w:rsidR="00D0265B" w:rsidRPr="0004579C" w:rsidRDefault="00D0265B" w:rsidP="00D0265B">
      <w:pPr>
        <w:ind w:left="-72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04579C">
        <w:rPr>
          <w:rFonts w:ascii="Times New Roman" w:hAnsi="Times New Roman"/>
          <w:sz w:val="28"/>
          <w:szCs w:val="28"/>
          <w:lang w:val="ru-RU"/>
        </w:rPr>
        <w:t>- не менее 3-х работников-руководителей (генеральный директор (директор), технический директор (гл</w:t>
      </w:r>
      <w:r w:rsidR="00F16E9E" w:rsidRPr="0004579C">
        <w:rPr>
          <w:rFonts w:ascii="Times New Roman" w:hAnsi="Times New Roman"/>
          <w:sz w:val="28"/>
          <w:szCs w:val="28"/>
          <w:lang w:val="ru-RU"/>
        </w:rPr>
        <w:t>авный инженер), их заместители)</w:t>
      </w:r>
      <w:r w:rsidRPr="0004579C">
        <w:rPr>
          <w:rFonts w:ascii="Times New Roman" w:hAnsi="Times New Roman"/>
          <w:sz w:val="28"/>
          <w:szCs w:val="28"/>
          <w:lang w:val="ru-RU"/>
        </w:rPr>
        <w:t>;</w:t>
      </w:r>
    </w:p>
    <w:p w:rsidR="003D5163" w:rsidRPr="0004579C" w:rsidRDefault="003D5163" w:rsidP="003D5163">
      <w:pPr>
        <w:ind w:left="-72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04579C">
        <w:rPr>
          <w:rFonts w:ascii="Times New Roman" w:hAnsi="Times New Roman"/>
          <w:sz w:val="28"/>
          <w:szCs w:val="28"/>
          <w:lang w:val="ru-RU"/>
        </w:rPr>
        <w:t>- не менее 7-</w:t>
      </w:r>
      <w:r w:rsidR="00F73427" w:rsidRPr="0004579C">
        <w:rPr>
          <w:rFonts w:ascii="Times New Roman" w:hAnsi="Times New Roman"/>
          <w:sz w:val="28"/>
          <w:szCs w:val="28"/>
          <w:lang w:val="ru-RU"/>
        </w:rPr>
        <w:t>ми</w:t>
      </w:r>
      <w:r w:rsidRPr="0004579C">
        <w:rPr>
          <w:rFonts w:ascii="Times New Roman" w:hAnsi="Times New Roman"/>
          <w:sz w:val="28"/>
          <w:szCs w:val="28"/>
          <w:lang w:val="ru-RU"/>
        </w:rPr>
        <w:t xml:space="preserve"> специалистов технических, энергомеханических, контрольных и других технических служб и подразделений, имеющих высшее профессиональное образование или среднее профессиональное образование соответствующего профиля, из них не менее 4-х работников, имеющих высшее профессиональное образование;</w:t>
      </w:r>
    </w:p>
    <w:p w:rsidR="00D0265B" w:rsidRPr="0004579C" w:rsidRDefault="00D0265B" w:rsidP="00D0265B">
      <w:pPr>
        <w:ind w:left="-72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04579C">
        <w:rPr>
          <w:rFonts w:ascii="Times New Roman" w:hAnsi="Times New Roman"/>
          <w:sz w:val="28"/>
          <w:szCs w:val="28"/>
          <w:lang w:val="ru-RU"/>
        </w:rPr>
        <w:t>- не менее 3-х работников-руководителей производственных структурных подразделений (начальники участков, прорабы, мастера), имеющих высшее профессиональное образование или среднее профессиональное образ</w:t>
      </w:r>
      <w:r w:rsidR="00F73427" w:rsidRPr="0004579C">
        <w:rPr>
          <w:rFonts w:ascii="Times New Roman" w:hAnsi="Times New Roman"/>
          <w:sz w:val="28"/>
          <w:szCs w:val="28"/>
          <w:lang w:val="ru-RU"/>
        </w:rPr>
        <w:t>о</w:t>
      </w:r>
      <w:r w:rsidRPr="0004579C">
        <w:rPr>
          <w:rFonts w:ascii="Times New Roman" w:hAnsi="Times New Roman"/>
          <w:sz w:val="28"/>
          <w:szCs w:val="28"/>
          <w:lang w:val="ru-RU"/>
        </w:rPr>
        <w:t>вание соответствующего профиля, из них не менее 1 работника, имеющего высшее профессиональное образование;</w:t>
      </w:r>
    </w:p>
    <w:p w:rsidR="00D0265B" w:rsidRPr="0004579C" w:rsidRDefault="00D0265B" w:rsidP="00D0265B">
      <w:pPr>
        <w:ind w:left="-72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04579C">
        <w:rPr>
          <w:rFonts w:ascii="Times New Roman" w:hAnsi="Times New Roman"/>
          <w:sz w:val="28"/>
          <w:szCs w:val="28"/>
          <w:lang w:val="ru-RU"/>
        </w:rPr>
        <w:t>- не менее 15 работников рабочих профессий, соответствующих заявленным видам работ, имеющих квалификационный разряд не ниже 4-го разряда соответствующей профессии и стаж работы в области строительства не менее 3-х лет.</w:t>
      </w:r>
    </w:p>
    <w:p w:rsidR="00081D85" w:rsidRPr="0004579C" w:rsidRDefault="00081D85" w:rsidP="00D0265B">
      <w:pPr>
        <w:ind w:left="-720" w:firstLine="3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0265B" w:rsidRPr="0004579C" w:rsidRDefault="00196B23" w:rsidP="00D0265B">
      <w:pPr>
        <w:autoSpaceDE w:val="0"/>
        <w:autoSpaceDN w:val="0"/>
        <w:adjustRightInd w:val="0"/>
        <w:spacing w:line="360" w:lineRule="atLeast"/>
        <w:ind w:left="-709" w:firstLine="349"/>
        <w:jc w:val="both"/>
        <w:rPr>
          <w:rFonts w:ascii="Times New Roman" w:hAnsi="Times New Roman"/>
          <w:sz w:val="28"/>
          <w:szCs w:val="28"/>
          <w:lang w:val="ru-RU"/>
        </w:rPr>
      </w:pPr>
      <w:r w:rsidRPr="0004579C">
        <w:rPr>
          <w:rFonts w:ascii="Times New Roman" w:hAnsi="Times New Roman"/>
          <w:sz w:val="28"/>
          <w:szCs w:val="28"/>
          <w:lang w:val="ru-RU"/>
        </w:rPr>
        <w:t xml:space="preserve">3.2. </w:t>
      </w:r>
      <w:r w:rsidR="00D0265B" w:rsidRPr="0004579C">
        <w:rPr>
          <w:rFonts w:ascii="Times New Roman" w:hAnsi="Times New Roman"/>
          <w:sz w:val="28"/>
          <w:szCs w:val="28"/>
          <w:lang w:val="ru-RU"/>
        </w:rPr>
        <w:t>Для получения заявителем свидетельства</w:t>
      </w:r>
      <w:r w:rsidR="007347FF" w:rsidRPr="007347F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347FF">
        <w:rPr>
          <w:rFonts w:ascii="Times New Roman" w:hAnsi="Times New Roman"/>
          <w:sz w:val="28"/>
          <w:szCs w:val="28"/>
          <w:lang w:val="ru-RU"/>
        </w:rPr>
        <w:t>о допуске</w:t>
      </w:r>
      <w:r w:rsidR="00D0265B" w:rsidRPr="0004579C">
        <w:rPr>
          <w:rFonts w:ascii="Times New Roman" w:hAnsi="Times New Roman"/>
          <w:sz w:val="28"/>
          <w:szCs w:val="28"/>
          <w:lang w:val="ru-RU"/>
        </w:rPr>
        <w:t xml:space="preserve"> на 2 и более вида работ, находящихся в разных группах видов работ, включенных в</w:t>
      </w:r>
      <w:r w:rsidR="00D0265B" w:rsidRPr="0004579C">
        <w:rPr>
          <w:rFonts w:ascii="Times New Roman" w:hAnsi="Times New Roman"/>
          <w:sz w:val="28"/>
          <w:szCs w:val="28"/>
        </w:rPr>
        <w:t> </w:t>
      </w:r>
      <w:r w:rsidR="00D0265B" w:rsidRPr="0004579C">
        <w:rPr>
          <w:rFonts w:ascii="Times New Roman" w:hAnsi="Times New Roman"/>
          <w:sz w:val="28"/>
          <w:szCs w:val="28"/>
          <w:lang w:val="ru-RU"/>
        </w:rPr>
        <w:t>перечень видов работ, оказывающих влияние на безопасность объектов капитального строительства, установленный в соответствии с частью</w:t>
      </w:r>
      <w:r w:rsidR="00D0265B" w:rsidRPr="0004579C">
        <w:rPr>
          <w:rFonts w:ascii="Times New Roman" w:hAnsi="Times New Roman"/>
          <w:sz w:val="28"/>
          <w:szCs w:val="28"/>
        </w:rPr>
        <w:t> </w:t>
      </w:r>
      <w:r w:rsidR="00D0265B" w:rsidRPr="0004579C">
        <w:rPr>
          <w:rFonts w:ascii="Times New Roman" w:hAnsi="Times New Roman"/>
          <w:sz w:val="28"/>
          <w:szCs w:val="28"/>
          <w:lang w:val="ru-RU"/>
        </w:rPr>
        <w:t>4 статьи</w:t>
      </w:r>
      <w:r w:rsidR="00D0265B" w:rsidRPr="0004579C">
        <w:rPr>
          <w:rFonts w:ascii="Times New Roman" w:hAnsi="Times New Roman"/>
          <w:sz w:val="28"/>
          <w:szCs w:val="28"/>
        </w:rPr>
        <w:t> </w:t>
      </w:r>
      <w:r w:rsidR="00D0265B" w:rsidRPr="0004579C">
        <w:rPr>
          <w:rFonts w:ascii="Times New Roman" w:hAnsi="Times New Roman"/>
          <w:sz w:val="28"/>
          <w:szCs w:val="28"/>
          <w:lang w:val="ru-RU"/>
        </w:rPr>
        <w:t>55</w:t>
      </w:r>
      <w:r w:rsidR="00D0265B" w:rsidRPr="0004579C">
        <w:rPr>
          <w:rFonts w:ascii="Times New Roman" w:hAnsi="Times New Roman"/>
          <w:sz w:val="28"/>
          <w:szCs w:val="28"/>
          <w:vertAlign w:val="superscript"/>
          <w:lang w:val="ru-RU"/>
        </w:rPr>
        <w:t>8</w:t>
      </w:r>
      <w:r w:rsidR="00D0265B" w:rsidRPr="0004579C">
        <w:rPr>
          <w:rFonts w:ascii="Times New Roman" w:hAnsi="Times New Roman"/>
          <w:sz w:val="28"/>
          <w:szCs w:val="28"/>
          <w:lang w:val="ru-RU"/>
        </w:rPr>
        <w:t xml:space="preserve"> Градостроительного кодекса Российской Федерации, численность руководителей, специалистов, руководителей подразделений и квалифицированных рабочих определяется в отношении каждой из групп</w:t>
      </w:r>
      <w:r w:rsidR="00D0265B" w:rsidRPr="0004579C">
        <w:rPr>
          <w:rFonts w:ascii="Times New Roman" w:hAnsi="Times New Roman"/>
          <w:sz w:val="28"/>
          <w:szCs w:val="28"/>
        </w:rPr>
        <w:t> </w:t>
      </w:r>
      <w:r w:rsidR="00D0265B" w:rsidRPr="0004579C">
        <w:rPr>
          <w:rFonts w:ascii="Times New Roman" w:hAnsi="Times New Roman"/>
          <w:sz w:val="28"/>
          <w:szCs w:val="28"/>
          <w:lang w:val="ru-RU"/>
        </w:rPr>
        <w:t>работников, указанных в пункте</w:t>
      </w:r>
      <w:r w:rsidR="00D0265B" w:rsidRPr="0004579C">
        <w:rPr>
          <w:rFonts w:ascii="Times New Roman" w:hAnsi="Times New Roman"/>
          <w:sz w:val="28"/>
          <w:szCs w:val="28"/>
        </w:rPr>
        <w:t> </w:t>
      </w:r>
      <w:r w:rsidR="00D0265B" w:rsidRPr="0004579C">
        <w:rPr>
          <w:rFonts w:ascii="Times New Roman" w:hAnsi="Times New Roman"/>
          <w:sz w:val="28"/>
          <w:szCs w:val="28"/>
          <w:lang w:val="ru-RU"/>
        </w:rPr>
        <w:t>3.1, настоящих требований, по формуле:</w:t>
      </w:r>
    </w:p>
    <w:p w:rsidR="00D0265B" w:rsidRPr="0004579C" w:rsidRDefault="00D0265B" w:rsidP="00D0265B">
      <w:pPr>
        <w:autoSpaceDE w:val="0"/>
        <w:autoSpaceDN w:val="0"/>
        <w:adjustRightInd w:val="0"/>
        <w:spacing w:line="240" w:lineRule="atLeast"/>
        <w:ind w:left="-709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0265B" w:rsidRPr="0004579C" w:rsidRDefault="00D0265B" w:rsidP="00D0265B">
      <w:pPr>
        <w:autoSpaceDE w:val="0"/>
        <w:autoSpaceDN w:val="0"/>
        <w:adjustRightInd w:val="0"/>
        <w:spacing w:line="240" w:lineRule="atLeast"/>
        <w:ind w:left="-709"/>
        <w:jc w:val="center"/>
        <w:rPr>
          <w:rFonts w:ascii="Times New Roman" w:hAnsi="Times New Roman"/>
          <w:sz w:val="28"/>
          <w:szCs w:val="28"/>
          <w:lang w:val="ru-RU"/>
        </w:rPr>
      </w:pPr>
      <w:r w:rsidRPr="0004579C">
        <w:rPr>
          <w:rFonts w:ascii="Times New Roman" w:hAnsi="Times New Roman"/>
          <w:sz w:val="28"/>
          <w:szCs w:val="28"/>
        </w:rPr>
        <w:t>N</w:t>
      </w:r>
      <w:r w:rsidRPr="0004579C">
        <w:rPr>
          <w:rFonts w:ascii="Times New Roman" w:hAnsi="Times New Roman"/>
          <w:sz w:val="28"/>
          <w:szCs w:val="28"/>
          <w:lang w:val="ru-RU"/>
        </w:rPr>
        <w:t xml:space="preserve"> = </w:t>
      </w:r>
      <w:r w:rsidRPr="0004579C">
        <w:rPr>
          <w:rFonts w:ascii="Times New Roman" w:hAnsi="Times New Roman"/>
          <w:sz w:val="28"/>
          <w:szCs w:val="28"/>
        </w:rPr>
        <w:t>n</w:t>
      </w:r>
      <w:r w:rsidRPr="0004579C">
        <w:rPr>
          <w:rFonts w:ascii="Times New Roman" w:hAnsi="Times New Roman"/>
          <w:sz w:val="28"/>
          <w:szCs w:val="28"/>
          <w:lang w:val="ru-RU"/>
        </w:rPr>
        <w:t xml:space="preserve"> + </w:t>
      </w:r>
      <w:r w:rsidRPr="0004579C">
        <w:rPr>
          <w:rFonts w:ascii="Times New Roman" w:hAnsi="Times New Roman"/>
          <w:sz w:val="28"/>
          <w:szCs w:val="28"/>
        </w:rPr>
        <w:t>k</w:t>
      </w:r>
      <w:r w:rsidRPr="0004579C"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04579C">
        <w:rPr>
          <w:rFonts w:ascii="Times New Roman" w:hAnsi="Times New Roman"/>
          <w:sz w:val="28"/>
          <w:szCs w:val="28"/>
        </w:rPr>
        <w:t>xn</w:t>
      </w:r>
      <w:r w:rsidRPr="0004579C">
        <w:rPr>
          <w:rFonts w:ascii="Times New Roman" w:hAnsi="Times New Roman"/>
          <w:sz w:val="28"/>
          <w:szCs w:val="28"/>
          <w:lang w:val="ru-RU"/>
        </w:rPr>
        <w:t>),</w:t>
      </w:r>
    </w:p>
    <w:p w:rsidR="00D0265B" w:rsidRPr="0004579C" w:rsidRDefault="00D0265B" w:rsidP="00D0265B">
      <w:pPr>
        <w:autoSpaceDE w:val="0"/>
        <w:autoSpaceDN w:val="0"/>
        <w:adjustRightInd w:val="0"/>
        <w:spacing w:line="360" w:lineRule="atLeast"/>
        <w:ind w:left="-709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4579C">
        <w:rPr>
          <w:rFonts w:ascii="Times New Roman" w:hAnsi="Times New Roman"/>
          <w:sz w:val="28"/>
          <w:szCs w:val="28"/>
          <w:lang w:val="ru-RU"/>
        </w:rPr>
        <w:t>где:</w:t>
      </w:r>
    </w:p>
    <w:p w:rsidR="00D0265B" w:rsidRPr="0004579C" w:rsidRDefault="00D0265B" w:rsidP="00D0265B">
      <w:pPr>
        <w:autoSpaceDE w:val="0"/>
        <w:autoSpaceDN w:val="0"/>
        <w:adjustRightInd w:val="0"/>
        <w:spacing w:line="360" w:lineRule="atLeast"/>
        <w:ind w:left="-709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4579C">
        <w:rPr>
          <w:rFonts w:ascii="Times New Roman" w:hAnsi="Times New Roman"/>
          <w:sz w:val="28"/>
          <w:szCs w:val="28"/>
        </w:rPr>
        <w:t>N </w:t>
      </w:r>
      <w:r w:rsidRPr="0004579C">
        <w:rPr>
          <w:rFonts w:ascii="Times New Roman" w:hAnsi="Times New Roman"/>
          <w:sz w:val="28"/>
          <w:szCs w:val="28"/>
          <w:lang w:val="ru-RU"/>
        </w:rPr>
        <w:t>-</w:t>
      </w:r>
      <w:r w:rsidRPr="0004579C">
        <w:rPr>
          <w:rFonts w:ascii="Times New Roman" w:hAnsi="Times New Roman"/>
          <w:sz w:val="28"/>
          <w:szCs w:val="28"/>
        </w:rPr>
        <w:t> </w:t>
      </w:r>
      <w:r w:rsidRPr="0004579C">
        <w:rPr>
          <w:rFonts w:ascii="Times New Roman" w:hAnsi="Times New Roman"/>
          <w:sz w:val="28"/>
          <w:szCs w:val="28"/>
          <w:lang w:val="ru-RU"/>
        </w:rPr>
        <w:t>общая численность</w:t>
      </w:r>
      <w:r w:rsidRPr="0004579C">
        <w:rPr>
          <w:rFonts w:ascii="Times New Roman" w:hAnsi="Times New Roman"/>
          <w:sz w:val="28"/>
          <w:szCs w:val="28"/>
        </w:rPr>
        <w:t> </w:t>
      </w:r>
      <w:r w:rsidRPr="0004579C">
        <w:rPr>
          <w:rFonts w:ascii="Times New Roman" w:hAnsi="Times New Roman"/>
          <w:sz w:val="28"/>
          <w:szCs w:val="28"/>
          <w:lang w:val="ru-RU"/>
        </w:rPr>
        <w:t xml:space="preserve">работников соответствующей группы; </w:t>
      </w:r>
    </w:p>
    <w:p w:rsidR="00D0265B" w:rsidRPr="0004579C" w:rsidRDefault="00D0265B" w:rsidP="00D0265B">
      <w:pPr>
        <w:autoSpaceDE w:val="0"/>
        <w:autoSpaceDN w:val="0"/>
        <w:adjustRightInd w:val="0"/>
        <w:spacing w:line="360" w:lineRule="atLeast"/>
        <w:ind w:left="-709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4579C">
        <w:rPr>
          <w:rFonts w:ascii="Times New Roman" w:hAnsi="Times New Roman"/>
          <w:sz w:val="28"/>
          <w:szCs w:val="28"/>
        </w:rPr>
        <w:t>n </w:t>
      </w:r>
      <w:r w:rsidRPr="0004579C">
        <w:rPr>
          <w:rFonts w:ascii="Times New Roman" w:hAnsi="Times New Roman"/>
          <w:sz w:val="28"/>
          <w:szCs w:val="28"/>
          <w:lang w:val="ru-RU"/>
        </w:rPr>
        <w:t>-</w:t>
      </w:r>
      <w:r w:rsidRPr="0004579C">
        <w:rPr>
          <w:rFonts w:ascii="Times New Roman" w:hAnsi="Times New Roman"/>
          <w:sz w:val="28"/>
          <w:szCs w:val="28"/>
        </w:rPr>
        <w:t> </w:t>
      </w:r>
      <w:r w:rsidRPr="0004579C">
        <w:rPr>
          <w:rFonts w:ascii="Times New Roman" w:hAnsi="Times New Roman"/>
          <w:sz w:val="28"/>
          <w:szCs w:val="28"/>
          <w:lang w:val="ru-RU"/>
        </w:rPr>
        <w:t>минимальная численность</w:t>
      </w:r>
      <w:r w:rsidRPr="0004579C">
        <w:rPr>
          <w:rFonts w:ascii="Times New Roman" w:hAnsi="Times New Roman"/>
          <w:sz w:val="28"/>
          <w:szCs w:val="28"/>
        </w:rPr>
        <w:t> </w:t>
      </w:r>
      <w:r w:rsidRPr="0004579C">
        <w:rPr>
          <w:rFonts w:ascii="Times New Roman" w:hAnsi="Times New Roman"/>
          <w:sz w:val="28"/>
          <w:szCs w:val="28"/>
          <w:lang w:val="ru-RU"/>
        </w:rPr>
        <w:t>работников соответствующей группы;</w:t>
      </w:r>
    </w:p>
    <w:p w:rsidR="00D0265B" w:rsidRPr="0004579C" w:rsidRDefault="00D0265B" w:rsidP="00D0265B">
      <w:pPr>
        <w:autoSpaceDE w:val="0"/>
        <w:autoSpaceDN w:val="0"/>
        <w:adjustRightInd w:val="0"/>
        <w:spacing w:line="360" w:lineRule="atLeast"/>
        <w:ind w:left="-709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4579C">
        <w:rPr>
          <w:rFonts w:ascii="Times New Roman" w:hAnsi="Times New Roman"/>
          <w:sz w:val="28"/>
          <w:szCs w:val="28"/>
        </w:rPr>
        <w:t>k </w:t>
      </w:r>
      <w:r w:rsidRPr="0004579C">
        <w:rPr>
          <w:rFonts w:ascii="Times New Roman" w:hAnsi="Times New Roman"/>
          <w:sz w:val="28"/>
          <w:szCs w:val="28"/>
          <w:lang w:val="ru-RU"/>
        </w:rPr>
        <w:t>-</w:t>
      </w:r>
      <w:r w:rsidRPr="0004579C">
        <w:rPr>
          <w:rFonts w:ascii="Times New Roman" w:hAnsi="Times New Roman"/>
          <w:sz w:val="28"/>
          <w:szCs w:val="28"/>
        </w:rPr>
        <w:t> </w:t>
      </w:r>
      <w:r w:rsidRPr="0004579C">
        <w:rPr>
          <w:rFonts w:ascii="Times New Roman" w:hAnsi="Times New Roman"/>
          <w:sz w:val="28"/>
          <w:szCs w:val="28"/>
          <w:lang w:val="ru-RU"/>
        </w:rPr>
        <w:t>коэффициент, составляющий:</w:t>
      </w:r>
    </w:p>
    <w:p w:rsidR="00D0265B" w:rsidRPr="0004579C" w:rsidRDefault="00D0265B" w:rsidP="00D0265B">
      <w:pPr>
        <w:autoSpaceDE w:val="0"/>
        <w:autoSpaceDN w:val="0"/>
        <w:adjustRightInd w:val="0"/>
        <w:spacing w:line="360" w:lineRule="atLeast"/>
        <w:ind w:left="-709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4579C">
        <w:rPr>
          <w:rFonts w:ascii="Times New Roman" w:hAnsi="Times New Roman"/>
          <w:sz w:val="28"/>
          <w:szCs w:val="28"/>
          <w:lang w:val="ru-RU"/>
        </w:rPr>
        <w:t>не менее 0,3</w:t>
      </w:r>
      <w:r w:rsidRPr="0004579C">
        <w:rPr>
          <w:rFonts w:ascii="Times New Roman" w:hAnsi="Times New Roman"/>
          <w:sz w:val="28"/>
          <w:szCs w:val="28"/>
        </w:rPr>
        <w:t> </w:t>
      </w:r>
      <w:r w:rsidRPr="0004579C">
        <w:rPr>
          <w:rFonts w:ascii="Times New Roman" w:hAnsi="Times New Roman"/>
          <w:sz w:val="28"/>
          <w:szCs w:val="28"/>
          <w:lang w:val="ru-RU"/>
        </w:rPr>
        <w:t>-</w:t>
      </w:r>
      <w:r w:rsidRPr="0004579C">
        <w:rPr>
          <w:rFonts w:ascii="Times New Roman" w:hAnsi="Times New Roman"/>
          <w:sz w:val="28"/>
          <w:szCs w:val="28"/>
        </w:rPr>
        <w:t> </w:t>
      </w:r>
      <w:r w:rsidRPr="0004579C">
        <w:rPr>
          <w:rFonts w:ascii="Times New Roman" w:hAnsi="Times New Roman"/>
          <w:sz w:val="28"/>
          <w:szCs w:val="28"/>
          <w:lang w:val="ru-RU"/>
        </w:rPr>
        <w:t>для руководителей и специалистов;</w:t>
      </w:r>
    </w:p>
    <w:p w:rsidR="00D0265B" w:rsidRPr="0004579C" w:rsidRDefault="00D0265B" w:rsidP="00D0265B">
      <w:pPr>
        <w:autoSpaceDE w:val="0"/>
        <w:autoSpaceDN w:val="0"/>
        <w:adjustRightInd w:val="0"/>
        <w:spacing w:line="360" w:lineRule="atLeast"/>
        <w:ind w:left="-709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4579C">
        <w:rPr>
          <w:rFonts w:ascii="Times New Roman" w:hAnsi="Times New Roman"/>
          <w:sz w:val="28"/>
          <w:szCs w:val="28"/>
          <w:lang w:val="ru-RU"/>
        </w:rPr>
        <w:t>не менее 0,5</w:t>
      </w:r>
      <w:r w:rsidRPr="0004579C">
        <w:rPr>
          <w:rFonts w:ascii="Times New Roman" w:hAnsi="Times New Roman"/>
          <w:sz w:val="28"/>
          <w:szCs w:val="28"/>
        </w:rPr>
        <w:t>  </w:t>
      </w:r>
      <w:r w:rsidRPr="0004579C">
        <w:rPr>
          <w:rFonts w:ascii="Times New Roman" w:hAnsi="Times New Roman"/>
          <w:sz w:val="28"/>
          <w:szCs w:val="28"/>
          <w:lang w:val="ru-RU"/>
        </w:rPr>
        <w:t>-</w:t>
      </w:r>
      <w:r w:rsidRPr="0004579C">
        <w:rPr>
          <w:rFonts w:ascii="Times New Roman" w:hAnsi="Times New Roman"/>
          <w:sz w:val="28"/>
          <w:szCs w:val="28"/>
        </w:rPr>
        <w:t>  </w:t>
      </w:r>
      <w:r w:rsidRPr="0004579C">
        <w:rPr>
          <w:rFonts w:ascii="Times New Roman" w:hAnsi="Times New Roman"/>
          <w:sz w:val="28"/>
          <w:szCs w:val="28"/>
          <w:lang w:val="ru-RU"/>
        </w:rPr>
        <w:t>для</w:t>
      </w:r>
      <w:r w:rsidRPr="0004579C">
        <w:rPr>
          <w:rFonts w:ascii="Times New Roman" w:hAnsi="Times New Roman"/>
          <w:sz w:val="28"/>
          <w:szCs w:val="28"/>
        </w:rPr>
        <w:t> </w:t>
      </w:r>
      <w:r w:rsidRPr="0004579C">
        <w:rPr>
          <w:rFonts w:ascii="Times New Roman" w:hAnsi="Times New Roman"/>
          <w:sz w:val="28"/>
          <w:szCs w:val="28"/>
          <w:lang w:val="ru-RU"/>
        </w:rPr>
        <w:t>руководителей подразделений и квалифицированных рабочих;</w:t>
      </w:r>
    </w:p>
    <w:p w:rsidR="00D0265B" w:rsidRPr="0004579C" w:rsidRDefault="00D0265B" w:rsidP="00D0265B">
      <w:pPr>
        <w:autoSpaceDE w:val="0"/>
        <w:autoSpaceDN w:val="0"/>
        <w:adjustRightInd w:val="0"/>
        <w:spacing w:line="360" w:lineRule="atLeast"/>
        <w:ind w:left="-709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4579C">
        <w:rPr>
          <w:rFonts w:ascii="Times New Roman" w:hAnsi="Times New Roman"/>
          <w:sz w:val="28"/>
          <w:szCs w:val="28"/>
        </w:rPr>
        <w:t>x </w:t>
      </w:r>
      <w:r w:rsidRPr="0004579C">
        <w:rPr>
          <w:rFonts w:ascii="Times New Roman" w:hAnsi="Times New Roman"/>
          <w:sz w:val="28"/>
          <w:szCs w:val="28"/>
          <w:lang w:val="ru-RU"/>
        </w:rPr>
        <w:t>-</w:t>
      </w:r>
      <w:r w:rsidRPr="0004579C">
        <w:rPr>
          <w:rFonts w:ascii="Times New Roman" w:hAnsi="Times New Roman"/>
          <w:sz w:val="28"/>
          <w:szCs w:val="28"/>
        </w:rPr>
        <w:t> </w:t>
      </w:r>
      <w:r w:rsidRPr="0004579C">
        <w:rPr>
          <w:rFonts w:ascii="Times New Roman" w:hAnsi="Times New Roman"/>
          <w:sz w:val="28"/>
          <w:szCs w:val="28"/>
          <w:lang w:val="ru-RU"/>
        </w:rPr>
        <w:t>количество видов работ, на выполнение которых испрашивается допуск.</w:t>
      </w:r>
    </w:p>
    <w:p w:rsidR="00402E8C" w:rsidRPr="0004579C" w:rsidRDefault="00402E8C" w:rsidP="00D0265B">
      <w:pPr>
        <w:ind w:left="-720" w:firstLine="3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64133" w:rsidRPr="0004579C" w:rsidRDefault="00964133" w:rsidP="003661CF">
      <w:pPr>
        <w:pStyle w:val="aa"/>
        <w:numPr>
          <w:ilvl w:val="0"/>
          <w:numId w:val="2"/>
        </w:num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4579C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Квалификационные требования к </w:t>
      </w:r>
      <w:r w:rsidR="00AF3A38" w:rsidRPr="0004579C">
        <w:rPr>
          <w:rFonts w:ascii="Times New Roman" w:hAnsi="Times New Roman"/>
          <w:b/>
          <w:sz w:val="28"/>
          <w:szCs w:val="28"/>
          <w:lang w:val="ru-RU"/>
        </w:rPr>
        <w:t xml:space="preserve">работникам  </w:t>
      </w:r>
      <w:r w:rsidR="003661CF" w:rsidRPr="0004579C">
        <w:rPr>
          <w:rFonts w:ascii="Times New Roman" w:hAnsi="Times New Roman"/>
          <w:b/>
          <w:sz w:val="28"/>
          <w:szCs w:val="28"/>
          <w:lang w:val="ru-RU"/>
        </w:rPr>
        <w:t>заявителя</w:t>
      </w:r>
      <w:r w:rsidRPr="0004579C">
        <w:rPr>
          <w:rFonts w:ascii="Times New Roman" w:hAnsi="Times New Roman"/>
          <w:b/>
          <w:sz w:val="28"/>
          <w:szCs w:val="28"/>
          <w:lang w:val="ru-RU"/>
        </w:rPr>
        <w:t xml:space="preserve">  для  получения свидетельства  о допуске  к  </w:t>
      </w:r>
      <w:r w:rsidR="009456BD" w:rsidRPr="0004579C">
        <w:rPr>
          <w:rFonts w:ascii="Times New Roman" w:hAnsi="Times New Roman"/>
          <w:b/>
          <w:sz w:val="28"/>
          <w:szCs w:val="28"/>
          <w:lang w:val="ru-RU"/>
        </w:rPr>
        <w:t>тампонажным работам</w:t>
      </w:r>
      <w:r w:rsidR="001D410D" w:rsidRPr="0004579C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964133" w:rsidRPr="0004579C" w:rsidRDefault="00964133" w:rsidP="00411AA9">
      <w:pPr>
        <w:pStyle w:val="ConsPlusNormal"/>
        <w:widowControl/>
        <w:ind w:left="-1134" w:firstLine="567"/>
        <w:rPr>
          <w:rFonts w:ascii="Times New Roman" w:hAnsi="Times New Roman" w:cs="Times New Roman"/>
          <w:sz w:val="28"/>
          <w:szCs w:val="28"/>
        </w:rPr>
      </w:pPr>
    </w:p>
    <w:p w:rsidR="001D410D" w:rsidRPr="0004579C" w:rsidRDefault="00787B57" w:rsidP="00900FA6">
      <w:pPr>
        <w:pStyle w:val="ConsPlusNormal"/>
        <w:widowControl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="001D410D" w:rsidRPr="0004579C">
        <w:rPr>
          <w:rFonts w:ascii="Times New Roman" w:hAnsi="Times New Roman" w:cs="Times New Roman"/>
          <w:sz w:val="28"/>
          <w:szCs w:val="28"/>
        </w:rPr>
        <w:t>енеральный директор (директор), технический директор (главный инженер), их заместители:</w:t>
      </w:r>
    </w:p>
    <w:p w:rsidR="001D410D" w:rsidRPr="0004579C" w:rsidRDefault="00563581" w:rsidP="001D410D">
      <w:pPr>
        <w:pStyle w:val="ConsPlusNormal"/>
        <w:widowControl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4579C">
        <w:rPr>
          <w:rFonts w:ascii="Times New Roman" w:hAnsi="Times New Roman" w:cs="Times New Roman"/>
          <w:sz w:val="28"/>
          <w:szCs w:val="28"/>
        </w:rPr>
        <w:t xml:space="preserve">Высшее профессиональное образование по специальности «Промышленное и гражданское строительство», или «Строительство», </w:t>
      </w:r>
      <w:r w:rsidRPr="0004579C">
        <w:rPr>
          <w:rFonts w:ascii="Times New Roman" w:hAnsi="Times New Roman"/>
          <w:sz w:val="28"/>
          <w:szCs w:val="28"/>
        </w:rPr>
        <w:t xml:space="preserve">или </w:t>
      </w:r>
      <w:r w:rsidRPr="0004579C">
        <w:rPr>
          <w:rFonts w:ascii="Times New Roman" w:hAnsi="Times New Roman" w:cs="Times New Roman"/>
          <w:sz w:val="28"/>
          <w:szCs w:val="28"/>
        </w:rPr>
        <w:t>«Городское строительство и хозяйство», или «Гидротехническое строительство»,  или «Водоснабжение и водоотведение»</w:t>
      </w:r>
      <w:r w:rsidR="001D410D" w:rsidRPr="0004579C">
        <w:rPr>
          <w:rFonts w:ascii="Times New Roman" w:hAnsi="Times New Roman" w:cs="Times New Roman"/>
          <w:sz w:val="28"/>
          <w:szCs w:val="28"/>
        </w:rPr>
        <w:t>, или</w:t>
      </w:r>
      <w:r w:rsidR="001D410D" w:rsidRPr="0004579C">
        <w:rPr>
          <w:rFonts w:ascii="Times New Roman" w:hAnsi="Times New Roman"/>
          <w:sz w:val="28"/>
          <w:szCs w:val="28"/>
        </w:rPr>
        <w:t xml:space="preserve"> профильная специализация</w:t>
      </w:r>
      <w:r w:rsidR="001D410D" w:rsidRPr="0004579C">
        <w:rPr>
          <w:rFonts w:ascii="Times New Roman" w:hAnsi="Times New Roman" w:cs="Times New Roman"/>
          <w:sz w:val="28"/>
          <w:szCs w:val="28"/>
        </w:rPr>
        <w:t>.</w:t>
      </w:r>
    </w:p>
    <w:p w:rsidR="001D410D" w:rsidRPr="0004579C" w:rsidRDefault="001D410D" w:rsidP="001D410D">
      <w:pPr>
        <w:ind w:left="-72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04579C">
        <w:rPr>
          <w:rFonts w:ascii="Times New Roman" w:hAnsi="Times New Roman"/>
          <w:sz w:val="28"/>
          <w:szCs w:val="28"/>
          <w:lang w:val="ru-RU"/>
        </w:rPr>
        <w:t>Стаж работы в области строительства не менее 7 лет.</w:t>
      </w:r>
    </w:p>
    <w:p w:rsidR="00563581" w:rsidRPr="0004579C" w:rsidRDefault="00563581" w:rsidP="00900FA6">
      <w:pPr>
        <w:pStyle w:val="ConsPlusNormal"/>
        <w:widowControl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4579C">
        <w:rPr>
          <w:rFonts w:ascii="Times New Roman" w:hAnsi="Times New Roman" w:cs="Times New Roman"/>
          <w:sz w:val="28"/>
          <w:szCs w:val="28"/>
        </w:rPr>
        <w:t xml:space="preserve">При несоответствии должна быть профессиональная переподготовка (свыше 500 часов) по соответствующему  направлению выполняемых работ. </w:t>
      </w:r>
    </w:p>
    <w:p w:rsidR="00D0265B" w:rsidRPr="0004579C" w:rsidRDefault="00D0265B" w:rsidP="00900FA6">
      <w:pPr>
        <w:ind w:left="-851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04579C">
        <w:rPr>
          <w:rFonts w:ascii="Times New Roman" w:hAnsi="Times New Roman"/>
          <w:sz w:val="28"/>
          <w:szCs w:val="28"/>
          <w:lang w:val="ru-RU"/>
        </w:rPr>
        <w:t>Прохождение повышения  квалификации в области строительства  объектов использования атомной энергии не реже одного раза в 5 лет с проведением аттестации и получением удостоверения государственного образца.</w:t>
      </w:r>
    </w:p>
    <w:p w:rsidR="00D0265B" w:rsidRPr="0004579C" w:rsidRDefault="00D0265B" w:rsidP="00900FA6">
      <w:pPr>
        <w:ind w:left="-851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04579C">
        <w:rPr>
          <w:rFonts w:ascii="Times New Roman" w:hAnsi="Times New Roman"/>
          <w:sz w:val="28"/>
          <w:szCs w:val="28"/>
          <w:lang w:val="ru-RU"/>
        </w:rPr>
        <w:t>Прохождение профессиональной переподготовки в случаях, установленных законодательством Российской Федерации и локальными нормативными актами заявителя.</w:t>
      </w:r>
    </w:p>
    <w:p w:rsidR="00325436" w:rsidRPr="0004579C" w:rsidRDefault="00325436" w:rsidP="00900FA6">
      <w:pPr>
        <w:pStyle w:val="ConsPlusNormal"/>
        <w:widowControl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4579C">
        <w:rPr>
          <w:rFonts w:ascii="Times New Roman" w:hAnsi="Times New Roman" w:cs="Times New Roman"/>
          <w:sz w:val="28"/>
          <w:szCs w:val="28"/>
        </w:rPr>
        <w:t>Наличие соответствующей аттестации Федеральной службой по экологическому, технологическому и атомному надзору</w:t>
      </w:r>
      <w:r w:rsidR="001D410D" w:rsidRPr="0004579C">
        <w:rPr>
          <w:rFonts w:ascii="Times New Roman" w:hAnsi="Times New Roman" w:cs="Times New Roman"/>
          <w:sz w:val="28"/>
          <w:szCs w:val="28"/>
        </w:rPr>
        <w:t xml:space="preserve"> (см. раздел 5)</w:t>
      </w:r>
      <w:r w:rsidRPr="0004579C">
        <w:rPr>
          <w:rFonts w:ascii="Times New Roman" w:hAnsi="Times New Roman" w:cs="Times New Roman"/>
          <w:sz w:val="28"/>
          <w:szCs w:val="28"/>
        </w:rPr>
        <w:t>.</w:t>
      </w:r>
    </w:p>
    <w:p w:rsidR="008B5FEB" w:rsidRPr="0004579C" w:rsidRDefault="008B5FEB" w:rsidP="00AB7249">
      <w:pPr>
        <w:pStyle w:val="ConsPlusNormal"/>
        <w:widowControl/>
        <w:ind w:left="-1134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D410D" w:rsidRPr="0004579C" w:rsidRDefault="001D410D" w:rsidP="008B5FEB">
      <w:pPr>
        <w:pStyle w:val="ConsPlusNormal"/>
        <w:widowControl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79C">
        <w:rPr>
          <w:rFonts w:ascii="Times New Roman" w:hAnsi="Times New Roman" w:cs="Times New Roman"/>
          <w:sz w:val="28"/>
          <w:szCs w:val="28"/>
        </w:rPr>
        <w:t>- специалисты технических, энергомеханических, контрольных и других технических служб и подразделений, в том числе службы по технике безопасности:</w:t>
      </w:r>
    </w:p>
    <w:p w:rsidR="0086265A" w:rsidRPr="0004579C" w:rsidRDefault="00196B23" w:rsidP="008B5FEB">
      <w:pPr>
        <w:pStyle w:val="ConsPlusNormal"/>
        <w:widowControl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79C">
        <w:rPr>
          <w:rFonts w:ascii="Times New Roman" w:hAnsi="Times New Roman"/>
          <w:sz w:val="28"/>
          <w:szCs w:val="28"/>
        </w:rPr>
        <w:t xml:space="preserve">Высшее </w:t>
      </w:r>
      <w:r w:rsidR="00372B6F" w:rsidRPr="0004579C">
        <w:rPr>
          <w:rFonts w:ascii="Times New Roman" w:hAnsi="Times New Roman"/>
          <w:sz w:val="28"/>
          <w:szCs w:val="28"/>
        </w:rPr>
        <w:t xml:space="preserve">профессиональное </w:t>
      </w:r>
      <w:r w:rsidRPr="0004579C">
        <w:rPr>
          <w:rFonts w:ascii="Times New Roman" w:hAnsi="Times New Roman"/>
          <w:sz w:val="28"/>
          <w:szCs w:val="28"/>
        </w:rPr>
        <w:t>или среднее профессиональное образование</w:t>
      </w:r>
      <w:r w:rsidRPr="0004579C">
        <w:rPr>
          <w:rFonts w:ascii="Times New Roman" w:hAnsi="Times New Roman" w:cs="Times New Roman"/>
          <w:sz w:val="28"/>
          <w:szCs w:val="28"/>
        </w:rPr>
        <w:t xml:space="preserve"> </w:t>
      </w:r>
      <w:r w:rsidR="00372B6F" w:rsidRPr="0004579C">
        <w:rPr>
          <w:rFonts w:ascii="Times New Roman" w:hAnsi="Times New Roman" w:cs="Times New Roman"/>
          <w:sz w:val="28"/>
          <w:szCs w:val="28"/>
        </w:rPr>
        <w:t>по специальности:</w:t>
      </w:r>
    </w:p>
    <w:p w:rsidR="00CF79CA" w:rsidRDefault="0086265A" w:rsidP="008B5FEB">
      <w:pPr>
        <w:pStyle w:val="ConsPlusNormal"/>
        <w:widowControl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79C">
        <w:rPr>
          <w:rFonts w:ascii="Times New Roman" w:hAnsi="Times New Roman" w:cs="Times New Roman"/>
          <w:sz w:val="28"/>
          <w:szCs w:val="28"/>
        </w:rPr>
        <w:t xml:space="preserve">- </w:t>
      </w:r>
      <w:r w:rsidR="00603C23" w:rsidRPr="0004579C">
        <w:rPr>
          <w:rFonts w:ascii="Times New Roman" w:hAnsi="Times New Roman" w:cs="Times New Roman"/>
          <w:sz w:val="28"/>
          <w:szCs w:val="28"/>
        </w:rPr>
        <w:t xml:space="preserve">«Промышленное и гражданское строительство», или «Строительство», </w:t>
      </w:r>
      <w:r w:rsidR="00603C23" w:rsidRPr="0004579C">
        <w:rPr>
          <w:rFonts w:ascii="Times New Roman" w:hAnsi="Times New Roman"/>
          <w:sz w:val="28"/>
          <w:szCs w:val="28"/>
        </w:rPr>
        <w:t xml:space="preserve">или </w:t>
      </w:r>
      <w:r w:rsidR="00603C23" w:rsidRPr="0004579C">
        <w:rPr>
          <w:rFonts w:ascii="Times New Roman" w:hAnsi="Times New Roman" w:cs="Times New Roman"/>
          <w:sz w:val="28"/>
          <w:szCs w:val="28"/>
        </w:rPr>
        <w:t>«Город</w:t>
      </w:r>
      <w:r w:rsidR="00CF79CA">
        <w:rPr>
          <w:rFonts w:ascii="Times New Roman" w:hAnsi="Times New Roman" w:cs="Times New Roman"/>
          <w:sz w:val="28"/>
          <w:szCs w:val="28"/>
        </w:rPr>
        <w:t>ское строительство и хозяйство»;</w:t>
      </w:r>
    </w:p>
    <w:p w:rsidR="00196B23" w:rsidRPr="0004579C" w:rsidRDefault="00CF79CA" w:rsidP="008B5FEB">
      <w:pPr>
        <w:pStyle w:val="ConsPlusNormal"/>
        <w:widowControl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03C23" w:rsidRPr="0004579C">
        <w:rPr>
          <w:rFonts w:ascii="Times New Roman" w:hAnsi="Times New Roman" w:cs="Times New Roman"/>
          <w:sz w:val="28"/>
          <w:szCs w:val="28"/>
        </w:rPr>
        <w:t xml:space="preserve"> «Гидротехническое строительство»,  или «Водоснабжение и водоотведение»</w:t>
      </w:r>
      <w:r w:rsidR="0086265A" w:rsidRPr="0004579C">
        <w:rPr>
          <w:rFonts w:ascii="Times New Roman" w:hAnsi="Times New Roman" w:cs="Times New Roman"/>
          <w:sz w:val="28"/>
          <w:szCs w:val="28"/>
        </w:rPr>
        <w:t>;</w:t>
      </w:r>
    </w:p>
    <w:p w:rsidR="001D410D" w:rsidRPr="0004579C" w:rsidRDefault="001D410D" w:rsidP="001D410D">
      <w:pPr>
        <w:pStyle w:val="ConsPlusNormal"/>
        <w:widowControl/>
        <w:ind w:left="-851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79C">
        <w:rPr>
          <w:rFonts w:ascii="Times New Roman" w:hAnsi="Times New Roman"/>
          <w:sz w:val="28"/>
          <w:szCs w:val="28"/>
        </w:rPr>
        <w:t>- «Безопасность и нераспространение ядерных материалов», или «Промышленная экология и рациональное использование природных ресурсов», или «Экология»;</w:t>
      </w:r>
    </w:p>
    <w:p w:rsidR="00787B57" w:rsidRDefault="001D410D" w:rsidP="001D410D">
      <w:pPr>
        <w:pStyle w:val="ConsPlusNormal"/>
        <w:widowControl/>
        <w:ind w:left="-851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79C">
        <w:rPr>
          <w:rFonts w:ascii="Times New Roman" w:hAnsi="Times New Roman" w:cs="Times New Roman"/>
          <w:sz w:val="28"/>
          <w:szCs w:val="28"/>
        </w:rPr>
        <w:t>- «Электрооборудование и электрохозяйство предприятий, организаций и учреждений», или «Электроэнергетика», или «Электротехника, электромеханика и электротехнологии»,  или «Энергообеспечение предприятий»</w:t>
      </w:r>
      <w:r w:rsidR="00787B57">
        <w:rPr>
          <w:rFonts w:ascii="Times New Roman" w:hAnsi="Times New Roman" w:cs="Times New Roman"/>
          <w:sz w:val="28"/>
          <w:szCs w:val="28"/>
        </w:rPr>
        <w:t>;</w:t>
      </w:r>
    </w:p>
    <w:p w:rsidR="001D410D" w:rsidRPr="0004579C" w:rsidRDefault="00787B57" w:rsidP="00787B57">
      <w:pPr>
        <w:pStyle w:val="ConsPlusNormal"/>
        <w:widowControl/>
        <w:ind w:left="-851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79C">
        <w:rPr>
          <w:rFonts w:ascii="Times New Roman" w:hAnsi="Times New Roman" w:cs="Times New Roman"/>
          <w:sz w:val="28"/>
          <w:szCs w:val="28"/>
        </w:rPr>
        <w:t>- «Механизация и автоматизация строительства</w:t>
      </w:r>
      <w:r>
        <w:rPr>
          <w:rFonts w:ascii="Times New Roman" w:hAnsi="Times New Roman" w:cs="Times New Roman"/>
          <w:sz w:val="28"/>
          <w:szCs w:val="28"/>
        </w:rPr>
        <w:t>», или профильная специализация</w:t>
      </w:r>
      <w:r w:rsidR="001D410D" w:rsidRPr="0004579C">
        <w:rPr>
          <w:rFonts w:ascii="Times New Roman" w:hAnsi="Times New Roman" w:cs="Times New Roman"/>
          <w:sz w:val="28"/>
          <w:szCs w:val="28"/>
        </w:rPr>
        <w:t>.</w:t>
      </w:r>
    </w:p>
    <w:p w:rsidR="0086265A" w:rsidRPr="0004579C" w:rsidRDefault="001D410D" w:rsidP="001D410D">
      <w:pPr>
        <w:pStyle w:val="ConsPlusNormal"/>
        <w:widowControl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79C">
        <w:rPr>
          <w:rFonts w:ascii="Times New Roman" w:hAnsi="Times New Roman"/>
          <w:sz w:val="28"/>
          <w:szCs w:val="28"/>
        </w:rPr>
        <w:t>Стаж работы в области строительства не менее 5 лет</w:t>
      </w:r>
      <w:r w:rsidRPr="0004579C">
        <w:rPr>
          <w:rFonts w:ascii="Times New Roman" w:hAnsi="Times New Roman" w:cs="Times New Roman"/>
          <w:sz w:val="28"/>
          <w:szCs w:val="28"/>
        </w:rPr>
        <w:t>.</w:t>
      </w:r>
    </w:p>
    <w:p w:rsidR="008B5FEB" w:rsidRPr="0004579C" w:rsidRDefault="008B5FEB" w:rsidP="009B1607">
      <w:pPr>
        <w:pStyle w:val="ConsPlusNormal"/>
        <w:widowControl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79C">
        <w:rPr>
          <w:rFonts w:ascii="Times New Roman" w:hAnsi="Times New Roman" w:cs="Times New Roman"/>
          <w:sz w:val="28"/>
          <w:szCs w:val="28"/>
        </w:rPr>
        <w:t>При несоответствии должна быть профессиональная переподготовка (свыше 500 часов) по соответствующему направлению выполняемых работ</w:t>
      </w:r>
      <w:r w:rsidR="00050529" w:rsidRPr="0004579C">
        <w:rPr>
          <w:rFonts w:ascii="Times New Roman" w:hAnsi="Times New Roman" w:cs="Times New Roman"/>
          <w:sz w:val="28"/>
          <w:szCs w:val="28"/>
        </w:rPr>
        <w:t>.</w:t>
      </w:r>
    </w:p>
    <w:p w:rsidR="00D0265B" w:rsidRPr="0004579C" w:rsidRDefault="00D0265B" w:rsidP="009B1607">
      <w:pPr>
        <w:ind w:left="-851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4579C">
        <w:rPr>
          <w:rFonts w:ascii="Times New Roman" w:hAnsi="Times New Roman"/>
          <w:sz w:val="28"/>
          <w:szCs w:val="28"/>
          <w:lang w:val="ru-RU"/>
        </w:rPr>
        <w:t>Прохождение повышения  квалификации в области строительства  объектов использования атомной энергии не реже одного раза в 5 лет с проведением аттестации и получением удостоверения государственного образца.</w:t>
      </w:r>
    </w:p>
    <w:p w:rsidR="00D0265B" w:rsidRPr="0004579C" w:rsidRDefault="00D0265B" w:rsidP="009B1607">
      <w:pPr>
        <w:ind w:left="-851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4579C">
        <w:rPr>
          <w:rFonts w:ascii="Times New Roman" w:hAnsi="Times New Roman"/>
          <w:sz w:val="28"/>
          <w:szCs w:val="28"/>
          <w:lang w:val="ru-RU"/>
        </w:rPr>
        <w:t>Прохождение профессиональной переподготовки в случаях, установленных законодательством Российской Федерации и локальными нормативными актами заявителя.</w:t>
      </w:r>
    </w:p>
    <w:p w:rsidR="00325436" w:rsidRPr="0004579C" w:rsidRDefault="00325436" w:rsidP="009B1607">
      <w:pPr>
        <w:pStyle w:val="ConsPlusNormal"/>
        <w:widowControl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79C">
        <w:rPr>
          <w:rFonts w:ascii="Times New Roman" w:hAnsi="Times New Roman" w:cs="Times New Roman"/>
          <w:sz w:val="28"/>
          <w:szCs w:val="28"/>
        </w:rPr>
        <w:lastRenderedPageBreak/>
        <w:t>Наличие соответствующей аттестации Федеральной службой по экологическому, технологическому и атомному надзору</w:t>
      </w:r>
      <w:r w:rsidR="009524AB" w:rsidRPr="0004579C">
        <w:rPr>
          <w:rFonts w:ascii="Times New Roman" w:hAnsi="Times New Roman" w:cs="Times New Roman"/>
          <w:sz w:val="28"/>
          <w:szCs w:val="28"/>
        </w:rPr>
        <w:t xml:space="preserve"> (см. раздел 5)</w:t>
      </w:r>
      <w:r w:rsidRPr="0004579C">
        <w:rPr>
          <w:rFonts w:ascii="Times New Roman" w:hAnsi="Times New Roman" w:cs="Times New Roman"/>
          <w:sz w:val="28"/>
          <w:szCs w:val="28"/>
        </w:rPr>
        <w:t>.</w:t>
      </w:r>
    </w:p>
    <w:p w:rsidR="00050529" w:rsidRPr="0004579C" w:rsidRDefault="00050529" w:rsidP="008B5FEB">
      <w:pPr>
        <w:pStyle w:val="ConsPlusNormal"/>
        <w:widowControl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9524AB" w:rsidRPr="0004579C" w:rsidRDefault="009524AB" w:rsidP="00050529">
      <w:pPr>
        <w:pStyle w:val="ConsPlusNormal"/>
        <w:widowControl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4579C">
        <w:rPr>
          <w:rFonts w:ascii="Times New Roman" w:hAnsi="Times New Roman" w:cs="Times New Roman"/>
          <w:sz w:val="28"/>
          <w:szCs w:val="28"/>
        </w:rPr>
        <w:t>- начальники участков, производители работ (прорабы), мастера:</w:t>
      </w:r>
    </w:p>
    <w:p w:rsidR="009524AB" w:rsidRPr="0004579C" w:rsidRDefault="00196B23" w:rsidP="009524AB">
      <w:pPr>
        <w:pStyle w:val="ConsPlusNormal"/>
        <w:widowControl/>
        <w:ind w:left="-85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79C">
        <w:rPr>
          <w:rFonts w:ascii="Times New Roman" w:hAnsi="Times New Roman"/>
          <w:sz w:val="28"/>
          <w:szCs w:val="28"/>
        </w:rPr>
        <w:t xml:space="preserve">Высшее </w:t>
      </w:r>
      <w:r w:rsidR="00372B6F" w:rsidRPr="0004579C">
        <w:rPr>
          <w:rFonts w:ascii="Times New Roman" w:hAnsi="Times New Roman"/>
          <w:sz w:val="28"/>
          <w:szCs w:val="28"/>
        </w:rPr>
        <w:t xml:space="preserve">профессиональное </w:t>
      </w:r>
      <w:r w:rsidRPr="0004579C">
        <w:rPr>
          <w:rFonts w:ascii="Times New Roman" w:hAnsi="Times New Roman"/>
          <w:sz w:val="28"/>
          <w:szCs w:val="28"/>
        </w:rPr>
        <w:t xml:space="preserve">или среднее профессиональное образование </w:t>
      </w:r>
      <w:r w:rsidR="00F7269F" w:rsidRPr="0004579C">
        <w:rPr>
          <w:rFonts w:ascii="Times New Roman" w:hAnsi="Times New Roman" w:cs="Times New Roman"/>
          <w:sz w:val="28"/>
          <w:szCs w:val="28"/>
        </w:rPr>
        <w:t xml:space="preserve">по специальности «Промышленное и гражданское строительство», или «Строительство», </w:t>
      </w:r>
      <w:r w:rsidR="00F7269F" w:rsidRPr="0004579C">
        <w:rPr>
          <w:rFonts w:ascii="Times New Roman" w:hAnsi="Times New Roman"/>
          <w:sz w:val="28"/>
          <w:szCs w:val="28"/>
        </w:rPr>
        <w:t xml:space="preserve">или </w:t>
      </w:r>
      <w:r w:rsidR="00F7269F" w:rsidRPr="0004579C">
        <w:rPr>
          <w:rFonts w:ascii="Times New Roman" w:hAnsi="Times New Roman" w:cs="Times New Roman"/>
          <w:sz w:val="28"/>
          <w:szCs w:val="28"/>
        </w:rPr>
        <w:t>«Городское строительство и хозяйство», или «Гидротехническое строительство»,  или «Водоснабжение и водоотведение»</w:t>
      </w:r>
      <w:r w:rsidR="009524AB" w:rsidRPr="0004579C">
        <w:rPr>
          <w:rFonts w:ascii="Times New Roman" w:hAnsi="Times New Roman" w:cs="Times New Roman"/>
          <w:sz w:val="28"/>
          <w:szCs w:val="28"/>
        </w:rPr>
        <w:t xml:space="preserve">, </w:t>
      </w:r>
      <w:r w:rsidR="009524AB" w:rsidRPr="0004579C">
        <w:rPr>
          <w:rFonts w:ascii="Times New Roman" w:hAnsi="Times New Roman"/>
          <w:sz w:val="28"/>
          <w:szCs w:val="28"/>
        </w:rPr>
        <w:t>или профильная специализация</w:t>
      </w:r>
      <w:r w:rsidR="009524AB" w:rsidRPr="0004579C">
        <w:rPr>
          <w:rFonts w:ascii="Times New Roman" w:hAnsi="Times New Roman" w:cs="Times New Roman"/>
          <w:sz w:val="28"/>
          <w:szCs w:val="28"/>
        </w:rPr>
        <w:t>.</w:t>
      </w:r>
    </w:p>
    <w:p w:rsidR="00196B23" w:rsidRPr="0004579C" w:rsidRDefault="009524AB" w:rsidP="009524AB">
      <w:pPr>
        <w:pStyle w:val="ConsPlusNormal"/>
        <w:widowControl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4579C">
        <w:rPr>
          <w:rFonts w:ascii="Times New Roman" w:hAnsi="Times New Roman"/>
          <w:sz w:val="28"/>
          <w:szCs w:val="28"/>
        </w:rPr>
        <w:t>Стаж работы в области строительства не менее 5 лет.</w:t>
      </w:r>
    </w:p>
    <w:p w:rsidR="00F7269F" w:rsidRPr="0004579C" w:rsidRDefault="00F7269F" w:rsidP="00050529">
      <w:pPr>
        <w:pStyle w:val="ConsPlusNormal"/>
        <w:widowControl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4579C">
        <w:rPr>
          <w:rFonts w:ascii="Times New Roman" w:hAnsi="Times New Roman" w:cs="Times New Roman"/>
          <w:sz w:val="28"/>
          <w:szCs w:val="28"/>
        </w:rPr>
        <w:t>При несоответствии должна быть профессиональная переподготовка (свыше 500 часов) по соответствующему направлению выполняемых работ</w:t>
      </w:r>
      <w:r w:rsidR="00050529" w:rsidRPr="0004579C">
        <w:rPr>
          <w:rFonts w:ascii="Times New Roman" w:hAnsi="Times New Roman" w:cs="Times New Roman"/>
          <w:sz w:val="28"/>
          <w:szCs w:val="28"/>
        </w:rPr>
        <w:t>.</w:t>
      </w:r>
    </w:p>
    <w:p w:rsidR="00D0265B" w:rsidRPr="0004579C" w:rsidRDefault="00D0265B" w:rsidP="00050529">
      <w:pPr>
        <w:ind w:left="-851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04579C">
        <w:rPr>
          <w:rFonts w:ascii="Times New Roman" w:hAnsi="Times New Roman"/>
          <w:sz w:val="28"/>
          <w:szCs w:val="28"/>
          <w:lang w:val="ru-RU"/>
        </w:rPr>
        <w:t>Прохождение повышения  квалификации в области строительства  объектов использования атомной энергии не реже одного раза в 5 лет с проведением аттестации и получением удостоверения государственного образца.</w:t>
      </w:r>
    </w:p>
    <w:p w:rsidR="00D0265B" w:rsidRPr="0004579C" w:rsidRDefault="00D0265B" w:rsidP="00050529">
      <w:pPr>
        <w:ind w:left="-851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04579C">
        <w:rPr>
          <w:rFonts w:ascii="Times New Roman" w:hAnsi="Times New Roman"/>
          <w:sz w:val="28"/>
          <w:szCs w:val="28"/>
          <w:lang w:val="ru-RU"/>
        </w:rPr>
        <w:t>Прохождение профессиональной переподготовки в случаях, установленных законодательством Российской Федерации и локальными нормативными актами заявителя.</w:t>
      </w:r>
    </w:p>
    <w:p w:rsidR="00F7269F" w:rsidRPr="00B61F59" w:rsidRDefault="00F7269F" w:rsidP="00050529">
      <w:pPr>
        <w:pStyle w:val="ConsPlusNormal"/>
        <w:widowControl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4579C">
        <w:rPr>
          <w:rFonts w:ascii="Times New Roman" w:hAnsi="Times New Roman" w:cs="Times New Roman"/>
          <w:sz w:val="28"/>
          <w:szCs w:val="28"/>
        </w:rPr>
        <w:t>Наличие соответствующей аттестации Федеральной службой по эк</w:t>
      </w:r>
      <w:r w:rsidRPr="00B61F59">
        <w:rPr>
          <w:rFonts w:ascii="Times New Roman" w:hAnsi="Times New Roman" w:cs="Times New Roman"/>
          <w:sz w:val="28"/>
          <w:szCs w:val="28"/>
        </w:rPr>
        <w:t>ологическому, технологическому и атомному надзору</w:t>
      </w:r>
      <w:r w:rsidR="009524AB" w:rsidRPr="00B61F59">
        <w:rPr>
          <w:rFonts w:ascii="Times New Roman" w:hAnsi="Times New Roman" w:cs="Times New Roman"/>
          <w:sz w:val="28"/>
          <w:szCs w:val="28"/>
        </w:rPr>
        <w:t xml:space="preserve"> (см. раздел 5)</w:t>
      </w:r>
      <w:r w:rsidRPr="00B61F59">
        <w:rPr>
          <w:rFonts w:ascii="Times New Roman" w:hAnsi="Times New Roman" w:cs="Times New Roman"/>
          <w:sz w:val="28"/>
          <w:szCs w:val="28"/>
        </w:rPr>
        <w:t>.</w:t>
      </w:r>
    </w:p>
    <w:p w:rsidR="00B61F59" w:rsidRPr="00B61F59" w:rsidRDefault="00B61F59" w:rsidP="00050529">
      <w:pPr>
        <w:pStyle w:val="ConsPlusNormal"/>
        <w:widowControl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B61F59" w:rsidRPr="00B61F59" w:rsidRDefault="00B61F59" w:rsidP="00787B57">
      <w:pPr>
        <w:pStyle w:val="ConsPlusNormal"/>
        <w:widowControl/>
        <w:ind w:left="-851" w:firstLine="425"/>
        <w:jc w:val="center"/>
        <w:rPr>
          <w:rFonts w:ascii="Times New Roman" w:hAnsi="Times New Roman"/>
          <w:b/>
          <w:sz w:val="28"/>
          <w:szCs w:val="28"/>
        </w:rPr>
      </w:pPr>
      <w:r w:rsidRPr="00B61F59">
        <w:rPr>
          <w:rFonts w:ascii="Times New Roman" w:hAnsi="Times New Roman"/>
          <w:b/>
          <w:sz w:val="28"/>
          <w:szCs w:val="28"/>
        </w:rPr>
        <w:t>5. Требования к наличию системы аттестации работников, подлежащих аттестации по правилам, устанавливаемым Ростехнадзором*.</w:t>
      </w:r>
    </w:p>
    <w:p w:rsidR="00B61F59" w:rsidRPr="0004579C" w:rsidRDefault="00B61F59" w:rsidP="00050529">
      <w:pPr>
        <w:pStyle w:val="ConsPlusNormal"/>
        <w:widowControl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E7353" w:rsidRPr="0004579C" w:rsidRDefault="001A3068" w:rsidP="003E7353">
      <w:pPr>
        <w:pStyle w:val="aa"/>
        <w:ind w:left="-851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4579C">
        <w:rPr>
          <w:rFonts w:ascii="Times New Roman" w:hAnsi="Times New Roman"/>
          <w:sz w:val="28"/>
          <w:szCs w:val="28"/>
          <w:lang w:val="ru-RU"/>
        </w:rPr>
        <w:t>Представление внутренних документов заявителя, подтверждающих наличие  системы аттестации работников по правилам, устанавливаемым Федеральной службой по экологическому, технологическому и атомному надзору, в случае, когда в штатное расписание заявителя включены должности, в отношении выполняемых работ по которым осуществляется надзор Ростехнадзором (</w:t>
      </w:r>
      <w:r w:rsidRPr="0004579C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перечень должностей, в отношении выполняемых работ по которым осуществляется надзор</w:t>
      </w:r>
      <w:r w:rsidRPr="0004579C">
        <w:rPr>
          <w:rFonts w:ascii="Times New Roman" w:hAnsi="Times New Roman"/>
          <w:sz w:val="28"/>
          <w:szCs w:val="28"/>
          <w:lang w:val="ru-RU"/>
        </w:rPr>
        <w:t xml:space="preserve"> Ростехнадзором</w:t>
      </w:r>
      <w:r w:rsidRPr="0004579C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;</w:t>
      </w:r>
      <w:r w:rsidRPr="0004579C">
        <w:rPr>
          <w:rFonts w:ascii="Times New Roman" w:hAnsi="Times New Roman"/>
          <w:sz w:val="28"/>
          <w:szCs w:val="28"/>
          <w:lang w:val="ru-RU"/>
        </w:rPr>
        <w:t xml:space="preserve"> приказ о создании аттестационной комиссии организации; Положение о порядке аттестации работников</w:t>
      </w:r>
      <w:r w:rsidRPr="0004579C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; графики аттестации </w:t>
      </w:r>
      <w:r w:rsidRPr="0004579C">
        <w:rPr>
          <w:rFonts w:ascii="Times New Roman" w:hAnsi="Times New Roman"/>
          <w:sz w:val="28"/>
          <w:szCs w:val="28"/>
          <w:lang w:val="ru-RU"/>
        </w:rPr>
        <w:t>и пр.).</w:t>
      </w:r>
    </w:p>
    <w:p w:rsidR="00107630" w:rsidRPr="0004579C" w:rsidRDefault="00D0265B" w:rsidP="00D0265B">
      <w:pPr>
        <w:pStyle w:val="ConsPlusNormal"/>
        <w:widowControl/>
        <w:ind w:left="-851" w:firstLine="425"/>
        <w:jc w:val="both"/>
        <w:rPr>
          <w:rFonts w:ascii="Times New Roman" w:hAnsi="Times New Roman"/>
          <w:sz w:val="28"/>
          <w:szCs w:val="28"/>
        </w:rPr>
      </w:pPr>
      <w:r w:rsidRPr="0004579C">
        <w:rPr>
          <w:rFonts w:ascii="Times New Roman" w:hAnsi="Times New Roman"/>
          <w:sz w:val="28"/>
          <w:szCs w:val="28"/>
        </w:rPr>
        <w:t>Замещение должностей аттестованных по правилам, установленным Ростехнадзором, работников, в отношении выполняемых работ которыми осуществляется надзор указанной Службой, допускается только работниками, прошедшими такую аттестацию, - при наличии в штатном расписании заявителя указанных должностей.</w:t>
      </w:r>
    </w:p>
    <w:p w:rsidR="00544574" w:rsidRPr="0004579C" w:rsidRDefault="00544574" w:rsidP="00544574">
      <w:pPr>
        <w:ind w:left="-851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4579C">
        <w:rPr>
          <w:rFonts w:ascii="Times New Roman" w:hAnsi="Times New Roman"/>
          <w:sz w:val="28"/>
          <w:szCs w:val="28"/>
          <w:lang w:val="ru-RU"/>
        </w:rPr>
        <w:t>* см. «Требования к системе аттестации работников,</w:t>
      </w:r>
      <w:r w:rsidRPr="0004579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04579C">
        <w:rPr>
          <w:rFonts w:ascii="Times New Roman" w:hAnsi="Times New Roman"/>
          <w:sz w:val="28"/>
          <w:szCs w:val="28"/>
          <w:lang w:val="ru-RU"/>
        </w:rPr>
        <w:t>подлежащих аттестации,</w:t>
      </w:r>
      <w:r w:rsidRPr="0004579C"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  <w:r w:rsidRPr="0004579C">
        <w:rPr>
          <w:rFonts w:ascii="Times New Roman" w:hAnsi="Times New Roman"/>
          <w:sz w:val="28"/>
          <w:szCs w:val="28"/>
          <w:lang w:val="ru-RU"/>
        </w:rPr>
        <w:t>по правилам, устанавливаемым Ростехнадзором».</w:t>
      </w:r>
    </w:p>
    <w:p w:rsidR="00D0265B" w:rsidRPr="0004579C" w:rsidRDefault="00D0265B" w:rsidP="00D0265B">
      <w:pPr>
        <w:pStyle w:val="ConsPlusNormal"/>
        <w:widowControl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964133" w:rsidRPr="0004579C" w:rsidRDefault="00964133" w:rsidP="00884633">
      <w:pPr>
        <w:pStyle w:val="aa"/>
        <w:numPr>
          <w:ilvl w:val="0"/>
          <w:numId w:val="4"/>
        </w:num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4579C">
        <w:rPr>
          <w:rFonts w:ascii="Times New Roman" w:hAnsi="Times New Roman"/>
          <w:b/>
          <w:sz w:val="28"/>
          <w:szCs w:val="28"/>
          <w:lang w:val="ru-RU"/>
        </w:rPr>
        <w:t xml:space="preserve">Требования  к  </w:t>
      </w:r>
      <w:r w:rsidR="000C1ED9" w:rsidRPr="0004579C">
        <w:rPr>
          <w:rFonts w:ascii="Times New Roman" w:hAnsi="Times New Roman"/>
          <w:b/>
          <w:sz w:val="28"/>
          <w:szCs w:val="28"/>
          <w:lang w:val="ru-RU"/>
        </w:rPr>
        <w:t xml:space="preserve">имуществу, необходимому  для  </w:t>
      </w:r>
      <w:r w:rsidR="00411AA9" w:rsidRPr="0004579C">
        <w:rPr>
          <w:rFonts w:ascii="Times New Roman" w:hAnsi="Times New Roman"/>
          <w:b/>
          <w:sz w:val="28"/>
          <w:szCs w:val="28"/>
          <w:lang w:val="ru-RU"/>
        </w:rPr>
        <w:t>выполнения работ</w:t>
      </w:r>
      <w:r w:rsidR="009524AB" w:rsidRPr="0004579C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964133" w:rsidRPr="0004579C" w:rsidRDefault="00964133" w:rsidP="00411AA9">
      <w:pPr>
        <w:ind w:left="-1134"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B6DE4" w:rsidRPr="0004579C" w:rsidRDefault="00884633" w:rsidP="00D643DC">
      <w:pPr>
        <w:ind w:left="-851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4579C">
        <w:rPr>
          <w:rFonts w:ascii="Times New Roman" w:hAnsi="Times New Roman"/>
          <w:sz w:val="28"/>
          <w:szCs w:val="28"/>
          <w:lang w:val="ru-RU"/>
        </w:rPr>
        <w:t xml:space="preserve">Наличие принадлежащих на праве собственности и (или) ином законном основании зданий и сооружений, строительных машин и механизмов, транспортных средств, средств технологического оснащения, передвижных энергетических установок, средств обеспечения промышленной безопасности (техники </w:t>
      </w:r>
      <w:r w:rsidRPr="0004579C">
        <w:rPr>
          <w:rFonts w:ascii="Times New Roman" w:hAnsi="Times New Roman"/>
          <w:sz w:val="28"/>
          <w:szCs w:val="28"/>
          <w:lang w:val="ru-RU"/>
        </w:rPr>
        <w:lastRenderedPageBreak/>
        <w:t>безопасности), средств контроля и измерений в составе и количестве, необходимом для выполнения</w:t>
      </w:r>
      <w:r w:rsidRPr="0004579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9456BD" w:rsidRPr="0004579C">
        <w:rPr>
          <w:rFonts w:ascii="Times New Roman" w:hAnsi="Times New Roman"/>
          <w:sz w:val="28"/>
          <w:szCs w:val="28"/>
          <w:lang w:val="ru-RU"/>
        </w:rPr>
        <w:t xml:space="preserve">тампонажных </w:t>
      </w:r>
      <w:r w:rsidR="00706DB3" w:rsidRPr="0004579C">
        <w:rPr>
          <w:rFonts w:ascii="Times New Roman" w:hAnsi="Times New Roman"/>
          <w:sz w:val="28"/>
          <w:szCs w:val="28"/>
          <w:lang w:val="ru-RU"/>
        </w:rPr>
        <w:t>работ.</w:t>
      </w:r>
    </w:p>
    <w:p w:rsidR="00AF3A38" w:rsidRPr="0004579C" w:rsidRDefault="00AF3A38" w:rsidP="002274A5">
      <w:pPr>
        <w:ind w:left="-1134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F3A38" w:rsidRPr="0004579C" w:rsidRDefault="00884633" w:rsidP="00AF3A38">
      <w:pPr>
        <w:pStyle w:val="aa"/>
        <w:ind w:left="360"/>
        <w:rPr>
          <w:rFonts w:ascii="Times New Roman" w:hAnsi="Times New Roman"/>
          <w:b/>
          <w:sz w:val="28"/>
          <w:szCs w:val="28"/>
          <w:lang w:val="ru-RU"/>
        </w:rPr>
      </w:pPr>
      <w:r w:rsidRPr="0004579C">
        <w:rPr>
          <w:rFonts w:ascii="Times New Roman" w:hAnsi="Times New Roman"/>
          <w:b/>
          <w:sz w:val="28"/>
          <w:szCs w:val="28"/>
          <w:lang w:val="ru-RU"/>
        </w:rPr>
        <w:t>7</w:t>
      </w:r>
      <w:r w:rsidR="00AF3A38" w:rsidRPr="0004579C">
        <w:rPr>
          <w:rFonts w:ascii="Times New Roman" w:hAnsi="Times New Roman"/>
          <w:b/>
          <w:sz w:val="28"/>
          <w:szCs w:val="28"/>
          <w:lang w:val="ru-RU"/>
        </w:rPr>
        <w:t>. Требования  к  контролю качества  выполняемых работ</w:t>
      </w:r>
      <w:r w:rsidR="009524AB" w:rsidRPr="0004579C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AF3A38" w:rsidRPr="0004579C" w:rsidRDefault="00AF3A38" w:rsidP="00AF3A38">
      <w:pPr>
        <w:pStyle w:val="aa"/>
        <w:ind w:left="360"/>
        <w:rPr>
          <w:rFonts w:ascii="Times New Roman" w:hAnsi="Times New Roman"/>
          <w:b/>
          <w:sz w:val="28"/>
          <w:szCs w:val="28"/>
          <w:lang w:val="ru-RU"/>
        </w:rPr>
      </w:pPr>
    </w:p>
    <w:p w:rsidR="00AF3A38" w:rsidRPr="0004579C" w:rsidRDefault="00D0265B" w:rsidP="00D643DC">
      <w:pPr>
        <w:ind w:left="-851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04579C">
        <w:rPr>
          <w:rFonts w:ascii="Times New Roman" w:hAnsi="Times New Roman"/>
          <w:sz w:val="28"/>
          <w:szCs w:val="28"/>
          <w:lang w:val="ru-RU"/>
        </w:rPr>
        <w:t>Представление сертификата соответствия, выданного национальным или международным органом по сертификации, с приложением внутренних документов заявителя, подтверждающих наличие системы менеджмента качества (приказы, положения, инструкции, перечень стандартов предприятия и пр.).</w:t>
      </w:r>
    </w:p>
    <w:p w:rsidR="001A3068" w:rsidRPr="0004579C" w:rsidRDefault="001A3068" w:rsidP="00D643DC">
      <w:pPr>
        <w:ind w:left="-851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A3068" w:rsidRPr="0004579C" w:rsidRDefault="001A3068">
      <w:pPr>
        <w:ind w:left="-851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1A3068" w:rsidRPr="0004579C" w:rsidSect="00D44B32">
      <w:pgSz w:w="11906" w:h="16838"/>
      <w:pgMar w:top="709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874B1"/>
    <w:multiLevelType w:val="multilevel"/>
    <w:tmpl w:val="BE741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37726117"/>
    <w:multiLevelType w:val="hybridMultilevel"/>
    <w:tmpl w:val="B416509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F7D35"/>
    <w:multiLevelType w:val="multilevel"/>
    <w:tmpl w:val="63F4ED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>
    <w:nsid w:val="701D690C"/>
    <w:multiLevelType w:val="multilevel"/>
    <w:tmpl w:val="6E9AAC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BE8"/>
    <w:rsid w:val="00014CFF"/>
    <w:rsid w:val="0001574D"/>
    <w:rsid w:val="0004579C"/>
    <w:rsid w:val="00050529"/>
    <w:rsid w:val="00081D85"/>
    <w:rsid w:val="000A76A3"/>
    <w:rsid w:val="000B2787"/>
    <w:rsid w:val="000C1ED9"/>
    <w:rsid w:val="00107630"/>
    <w:rsid w:val="00157E29"/>
    <w:rsid w:val="001663E7"/>
    <w:rsid w:val="00196B23"/>
    <w:rsid w:val="001A3068"/>
    <w:rsid w:val="001D2055"/>
    <w:rsid w:val="001D410D"/>
    <w:rsid w:val="001F3D44"/>
    <w:rsid w:val="002133C3"/>
    <w:rsid w:val="00213AC2"/>
    <w:rsid w:val="00223637"/>
    <w:rsid w:val="002270DC"/>
    <w:rsid w:val="002274A5"/>
    <w:rsid w:val="00236933"/>
    <w:rsid w:val="00242A87"/>
    <w:rsid w:val="00243611"/>
    <w:rsid w:val="00267DF6"/>
    <w:rsid w:val="00290BC4"/>
    <w:rsid w:val="00325436"/>
    <w:rsid w:val="003567F6"/>
    <w:rsid w:val="00362794"/>
    <w:rsid w:val="003661CF"/>
    <w:rsid w:val="00372B6F"/>
    <w:rsid w:val="003933E3"/>
    <w:rsid w:val="003D5163"/>
    <w:rsid w:val="003E7353"/>
    <w:rsid w:val="003F2999"/>
    <w:rsid w:val="00402E8C"/>
    <w:rsid w:val="00411AA9"/>
    <w:rsid w:val="004161AA"/>
    <w:rsid w:val="00423F88"/>
    <w:rsid w:val="004446BE"/>
    <w:rsid w:val="004824E8"/>
    <w:rsid w:val="004D5357"/>
    <w:rsid w:val="004D697B"/>
    <w:rsid w:val="004F3DFE"/>
    <w:rsid w:val="00544574"/>
    <w:rsid w:val="00563581"/>
    <w:rsid w:val="00590688"/>
    <w:rsid w:val="0059618F"/>
    <w:rsid w:val="005C5346"/>
    <w:rsid w:val="005F49FF"/>
    <w:rsid w:val="006033D0"/>
    <w:rsid w:val="00603C23"/>
    <w:rsid w:val="0061152F"/>
    <w:rsid w:val="00625BE8"/>
    <w:rsid w:val="00626DE2"/>
    <w:rsid w:val="0063147C"/>
    <w:rsid w:val="00634461"/>
    <w:rsid w:val="006371FD"/>
    <w:rsid w:val="0064470E"/>
    <w:rsid w:val="00654F4B"/>
    <w:rsid w:val="00685D4A"/>
    <w:rsid w:val="00686247"/>
    <w:rsid w:val="006938AE"/>
    <w:rsid w:val="006974EB"/>
    <w:rsid w:val="006B14B5"/>
    <w:rsid w:val="006B6C75"/>
    <w:rsid w:val="006E05BE"/>
    <w:rsid w:val="006F28BE"/>
    <w:rsid w:val="00706DB3"/>
    <w:rsid w:val="0071308C"/>
    <w:rsid w:val="007347FF"/>
    <w:rsid w:val="007407C4"/>
    <w:rsid w:val="007520B9"/>
    <w:rsid w:val="00787B57"/>
    <w:rsid w:val="007D1EB0"/>
    <w:rsid w:val="00844ACD"/>
    <w:rsid w:val="0086265A"/>
    <w:rsid w:val="00876CA1"/>
    <w:rsid w:val="00884633"/>
    <w:rsid w:val="008A3686"/>
    <w:rsid w:val="008B5FEB"/>
    <w:rsid w:val="008E1F54"/>
    <w:rsid w:val="008E3871"/>
    <w:rsid w:val="008F08CE"/>
    <w:rsid w:val="008F4B44"/>
    <w:rsid w:val="008F70C7"/>
    <w:rsid w:val="00900F82"/>
    <w:rsid w:val="00900FA6"/>
    <w:rsid w:val="009078FB"/>
    <w:rsid w:val="0094267D"/>
    <w:rsid w:val="009456BD"/>
    <w:rsid w:val="009524AB"/>
    <w:rsid w:val="00964133"/>
    <w:rsid w:val="00993F98"/>
    <w:rsid w:val="009A6777"/>
    <w:rsid w:val="009B1607"/>
    <w:rsid w:val="00A12199"/>
    <w:rsid w:val="00A248DB"/>
    <w:rsid w:val="00A35E7C"/>
    <w:rsid w:val="00A36FF5"/>
    <w:rsid w:val="00A5036D"/>
    <w:rsid w:val="00A6313F"/>
    <w:rsid w:val="00A91C4A"/>
    <w:rsid w:val="00AB611B"/>
    <w:rsid w:val="00AB7249"/>
    <w:rsid w:val="00AD3F82"/>
    <w:rsid w:val="00AD6EFC"/>
    <w:rsid w:val="00AE2EDA"/>
    <w:rsid w:val="00AF3A38"/>
    <w:rsid w:val="00B2650A"/>
    <w:rsid w:val="00B61F59"/>
    <w:rsid w:val="00B76A91"/>
    <w:rsid w:val="00B76F54"/>
    <w:rsid w:val="00BA2203"/>
    <w:rsid w:val="00BB6DE4"/>
    <w:rsid w:val="00BC15E3"/>
    <w:rsid w:val="00BD547F"/>
    <w:rsid w:val="00BF4BFB"/>
    <w:rsid w:val="00C01246"/>
    <w:rsid w:val="00C07841"/>
    <w:rsid w:val="00C958DA"/>
    <w:rsid w:val="00CF79CA"/>
    <w:rsid w:val="00D0265B"/>
    <w:rsid w:val="00D22F13"/>
    <w:rsid w:val="00D248EE"/>
    <w:rsid w:val="00D273C9"/>
    <w:rsid w:val="00D31FE1"/>
    <w:rsid w:val="00D33021"/>
    <w:rsid w:val="00D358DB"/>
    <w:rsid w:val="00D44B32"/>
    <w:rsid w:val="00D509EF"/>
    <w:rsid w:val="00D643DC"/>
    <w:rsid w:val="00D87B1E"/>
    <w:rsid w:val="00DC31D0"/>
    <w:rsid w:val="00E068A8"/>
    <w:rsid w:val="00E15AE8"/>
    <w:rsid w:val="00E32C7D"/>
    <w:rsid w:val="00E36783"/>
    <w:rsid w:val="00E43D64"/>
    <w:rsid w:val="00E65FBC"/>
    <w:rsid w:val="00E81116"/>
    <w:rsid w:val="00E86568"/>
    <w:rsid w:val="00EA4FCE"/>
    <w:rsid w:val="00EC3889"/>
    <w:rsid w:val="00EE33BE"/>
    <w:rsid w:val="00EE3801"/>
    <w:rsid w:val="00F16E9E"/>
    <w:rsid w:val="00F43E63"/>
    <w:rsid w:val="00F4529C"/>
    <w:rsid w:val="00F718D4"/>
    <w:rsid w:val="00F7269F"/>
    <w:rsid w:val="00F73427"/>
    <w:rsid w:val="00F87A2D"/>
    <w:rsid w:val="00F96398"/>
    <w:rsid w:val="00FA7B9E"/>
    <w:rsid w:val="00FC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964133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6938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6938A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6938A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6938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6938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6938A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6938A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6938A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6938AE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938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938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938A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6938AE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938AE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938AE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6938AE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938AE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938AE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6938AE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6938AE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938AE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6">
    <w:name w:val="Подзаголовок Знак"/>
    <w:link w:val="a5"/>
    <w:uiPriority w:val="11"/>
    <w:rsid w:val="006938AE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6938AE"/>
    <w:rPr>
      <w:b/>
      <w:bCs/>
    </w:rPr>
  </w:style>
  <w:style w:type="character" w:styleId="a8">
    <w:name w:val="Emphasis"/>
    <w:uiPriority w:val="20"/>
    <w:qFormat/>
    <w:rsid w:val="006938AE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6938AE"/>
    <w:rPr>
      <w:szCs w:val="32"/>
    </w:rPr>
  </w:style>
  <w:style w:type="paragraph" w:styleId="aa">
    <w:name w:val="List Paragraph"/>
    <w:basedOn w:val="a"/>
    <w:uiPriority w:val="34"/>
    <w:qFormat/>
    <w:rsid w:val="006938A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938AE"/>
    <w:rPr>
      <w:i/>
    </w:rPr>
  </w:style>
  <w:style w:type="character" w:customStyle="1" w:styleId="22">
    <w:name w:val="Цитата 2 Знак"/>
    <w:link w:val="21"/>
    <w:uiPriority w:val="29"/>
    <w:rsid w:val="006938A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938A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link w:val="ab"/>
    <w:uiPriority w:val="30"/>
    <w:rsid w:val="006938AE"/>
    <w:rPr>
      <w:b/>
      <w:i/>
      <w:sz w:val="24"/>
    </w:rPr>
  </w:style>
  <w:style w:type="character" w:styleId="ad">
    <w:name w:val="Subtle Emphasis"/>
    <w:uiPriority w:val="19"/>
    <w:qFormat/>
    <w:rsid w:val="006938AE"/>
    <w:rPr>
      <w:i/>
      <w:color w:val="5A5A5A"/>
    </w:rPr>
  </w:style>
  <w:style w:type="character" w:styleId="ae">
    <w:name w:val="Intense Emphasis"/>
    <w:uiPriority w:val="21"/>
    <w:qFormat/>
    <w:rsid w:val="006938AE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6938AE"/>
    <w:rPr>
      <w:sz w:val="24"/>
      <w:szCs w:val="24"/>
      <w:u w:val="single"/>
    </w:rPr>
  </w:style>
  <w:style w:type="character" w:styleId="af0">
    <w:name w:val="Intense Reference"/>
    <w:uiPriority w:val="32"/>
    <w:qFormat/>
    <w:rsid w:val="006938AE"/>
    <w:rPr>
      <w:b/>
      <w:sz w:val="24"/>
      <w:u w:val="single"/>
    </w:rPr>
  </w:style>
  <w:style w:type="character" w:styleId="af1">
    <w:name w:val="Book Title"/>
    <w:uiPriority w:val="33"/>
    <w:qFormat/>
    <w:rsid w:val="006938AE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qFormat/>
    <w:rsid w:val="006938AE"/>
    <w:pPr>
      <w:outlineLvl w:val="9"/>
    </w:pPr>
  </w:style>
  <w:style w:type="paragraph" w:customStyle="1" w:styleId="ConsPlusNonformat">
    <w:name w:val="ConsPlusNonformat"/>
    <w:rsid w:val="0096413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96413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rsid w:val="009641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link w:val="HTML"/>
    <w:rsid w:val="00964133"/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styleId="af3">
    <w:name w:val="Normal (Web)"/>
    <w:basedOn w:val="a"/>
    <w:uiPriority w:val="99"/>
    <w:rsid w:val="00964133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styleId="af4">
    <w:name w:val="Balloon Text"/>
    <w:basedOn w:val="a"/>
    <w:link w:val="af5"/>
    <w:uiPriority w:val="99"/>
    <w:semiHidden/>
    <w:unhideWhenUsed/>
    <w:rsid w:val="00BC15E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BC15E3"/>
    <w:rPr>
      <w:rFonts w:ascii="Tahoma" w:hAnsi="Tahoma" w:cs="Tahoma"/>
      <w:sz w:val="16"/>
      <w:szCs w:val="16"/>
      <w:lang w:val="en-US" w:eastAsia="en-US" w:bidi="en-US"/>
    </w:rPr>
  </w:style>
  <w:style w:type="paragraph" w:customStyle="1" w:styleId="msonormalcxspmiddle">
    <w:name w:val="msonormalcxspmiddle"/>
    <w:basedOn w:val="a"/>
    <w:rsid w:val="00242A87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msonormalcxspmiddlecxspmiddle">
    <w:name w:val="msonormalcxspmiddlecxspmiddle"/>
    <w:basedOn w:val="a"/>
    <w:rsid w:val="00242A87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msonormalcxspmiddlecxsplast">
    <w:name w:val="msonormalcxspmiddlecxsplast"/>
    <w:basedOn w:val="a"/>
    <w:rsid w:val="00242A87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styleId="af6">
    <w:name w:val="Document Map"/>
    <w:basedOn w:val="a"/>
    <w:semiHidden/>
    <w:rsid w:val="006B6C75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964133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6938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6938A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6938A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6938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6938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6938A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6938A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6938A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6938AE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938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938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938A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6938AE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938AE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938AE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6938AE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938AE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938AE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6938AE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6938AE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938AE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6">
    <w:name w:val="Подзаголовок Знак"/>
    <w:link w:val="a5"/>
    <w:uiPriority w:val="11"/>
    <w:rsid w:val="006938AE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6938AE"/>
    <w:rPr>
      <w:b/>
      <w:bCs/>
    </w:rPr>
  </w:style>
  <w:style w:type="character" w:styleId="a8">
    <w:name w:val="Emphasis"/>
    <w:uiPriority w:val="20"/>
    <w:qFormat/>
    <w:rsid w:val="006938AE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6938AE"/>
    <w:rPr>
      <w:szCs w:val="32"/>
    </w:rPr>
  </w:style>
  <w:style w:type="paragraph" w:styleId="aa">
    <w:name w:val="List Paragraph"/>
    <w:basedOn w:val="a"/>
    <w:uiPriority w:val="34"/>
    <w:qFormat/>
    <w:rsid w:val="006938A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938AE"/>
    <w:rPr>
      <w:i/>
    </w:rPr>
  </w:style>
  <w:style w:type="character" w:customStyle="1" w:styleId="22">
    <w:name w:val="Цитата 2 Знак"/>
    <w:link w:val="21"/>
    <w:uiPriority w:val="29"/>
    <w:rsid w:val="006938A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938A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link w:val="ab"/>
    <w:uiPriority w:val="30"/>
    <w:rsid w:val="006938AE"/>
    <w:rPr>
      <w:b/>
      <w:i/>
      <w:sz w:val="24"/>
    </w:rPr>
  </w:style>
  <w:style w:type="character" w:styleId="ad">
    <w:name w:val="Subtle Emphasis"/>
    <w:uiPriority w:val="19"/>
    <w:qFormat/>
    <w:rsid w:val="006938AE"/>
    <w:rPr>
      <w:i/>
      <w:color w:val="5A5A5A"/>
    </w:rPr>
  </w:style>
  <w:style w:type="character" w:styleId="ae">
    <w:name w:val="Intense Emphasis"/>
    <w:uiPriority w:val="21"/>
    <w:qFormat/>
    <w:rsid w:val="006938AE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6938AE"/>
    <w:rPr>
      <w:sz w:val="24"/>
      <w:szCs w:val="24"/>
      <w:u w:val="single"/>
    </w:rPr>
  </w:style>
  <w:style w:type="character" w:styleId="af0">
    <w:name w:val="Intense Reference"/>
    <w:uiPriority w:val="32"/>
    <w:qFormat/>
    <w:rsid w:val="006938AE"/>
    <w:rPr>
      <w:b/>
      <w:sz w:val="24"/>
      <w:u w:val="single"/>
    </w:rPr>
  </w:style>
  <w:style w:type="character" w:styleId="af1">
    <w:name w:val="Book Title"/>
    <w:uiPriority w:val="33"/>
    <w:qFormat/>
    <w:rsid w:val="006938AE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qFormat/>
    <w:rsid w:val="006938AE"/>
    <w:pPr>
      <w:outlineLvl w:val="9"/>
    </w:pPr>
  </w:style>
  <w:style w:type="paragraph" w:customStyle="1" w:styleId="ConsPlusNonformat">
    <w:name w:val="ConsPlusNonformat"/>
    <w:rsid w:val="0096413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96413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rsid w:val="009641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link w:val="HTML"/>
    <w:rsid w:val="00964133"/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styleId="af3">
    <w:name w:val="Normal (Web)"/>
    <w:basedOn w:val="a"/>
    <w:uiPriority w:val="99"/>
    <w:rsid w:val="00964133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styleId="af4">
    <w:name w:val="Balloon Text"/>
    <w:basedOn w:val="a"/>
    <w:link w:val="af5"/>
    <w:uiPriority w:val="99"/>
    <w:semiHidden/>
    <w:unhideWhenUsed/>
    <w:rsid w:val="00BC15E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BC15E3"/>
    <w:rPr>
      <w:rFonts w:ascii="Tahoma" w:hAnsi="Tahoma" w:cs="Tahoma"/>
      <w:sz w:val="16"/>
      <w:szCs w:val="16"/>
      <w:lang w:val="en-US" w:eastAsia="en-US" w:bidi="en-US"/>
    </w:rPr>
  </w:style>
  <w:style w:type="paragraph" w:customStyle="1" w:styleId="msonormalcxspmiddle">
    <w:name w:val="msonormalcxspmiddle"/>
    <w:basedOn w:val="a"/>
    <w:rsid w:val="00242A87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msonormalcxspmiddlecxspmiddle">
    <w:name w:val="msonormalcxspmiddlecxspmiddle"/>
    <w:basedOn w:val="a"/>
    <w:rsid w:val="00242A87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msonormalcxspmiddlecxsplast">
    <w:name w:val="msonormalcxspmiddlecxsplast"/>
    <w:basedOn w:val="a"/>
    <w:rsid w:val="00242A87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styleId="af6">
    <w:name w:val="Document Map"/>
    <w:basedOn w:val="a"/>
    <w:semiHidden/>
    <w:rsid w:val="006B6C75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6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7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8" w:color="808080"/>
                    <w:right w:val="none" w:sz="0" w:space="0" w:color="auto"/>
                  </w:divBdr>
                  <w:divsChild>
                    <w:div w:id="145656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17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5;&#1086;&#1076;&#1075;&#1086;&#1090;&#1086;&#1074;&#1080;&#1090;&#1077;&#1083;&#1100;&#1085;&#1099;&#1077;%20&#1088;&#1072;&#1073;.-%20&#1090;&#1088;&#1077;&#1073;&#1086;&#1074;&#1072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3AD3F-3E39-4F79-9171-5395C3D31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Подготовительные раб.- требования</Template>
  <TotalTime>53</TotalTime>
  <Pages>1</Pages>
  <Words>2022</Words>
  <Characters>11532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НЕКОММЕРЧЕСКОЕ  ПАРТНЕРСТВО «САМОРЕГУЛИРУЕМАЯ ОРГАНИЗАЦИЯ  ГЕНЕРАЛЬНЫХ  ПОДРЯДЧИКОВ  В  СТРОИТЕЛЬСТВЕ»</vt:lpstr>
    </vt:vector>
  </TitlesOfParts>
  <Company>akdgs</Company>
  <LinksUpToDate>false</LinksUpToDate>
  <CharactersWithSpaces>13527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НЕКОММЕРЧЕСКОЕ  ПАРТНЕРСТВО «САМОРЕГУЛИРУЕМАЯ ОРГАНИЗАЦИЯ  ГЕНЕРАЛЬНЫХ  ПОДРЯДЧИКОВ  В  СТРОИТЕЛЬСТВЕ»</dc:title>
  <dc:subject/>
  <dc:creator>USER</dc:creator>
  <cp:keywords/>
  <cp:lastModifiedBy>Сизова</cp:lastModifiedBy>
  <cp:revision>51</cp:revision>
  <cp:lastPrinted>2009-05-22T07:53:00Z</cp:lastPrinted>
  <dcterms:created xsi:type="dcterms:W3CDTF">2011-10-09T13:14:00Z</dcterms:created>
  <dcterms:modified xsi:type="dcterms:W3CDTF">2012-01-17T12:35:00Z</dcterms:modified>
</cp:coreProperties>
</file>