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780111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940B75" w:rsidRPr="00780111" w:rsidRDefault="0037390A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«Межрегиональное объединение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таврических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строителей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F65A5" w:rsidRPr="00780111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780111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Протокол </w:t>
      </w:r>
      <w:r w:rsidR="00312614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7390A">
        <w:rPr>
          <w:rFonts w:ascii="Times New Roman" w:eastAsia="Times New Roman" w:hAnsi="Times New Roman"/>
          <w:bCs/>
          <w:sz w:val="24"/>
          <w:szCs w:val="24"/>
          <w:lang w:eastAsia="ru-RU"/>
        </w:rPr>
        <w:t>34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C94216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D1390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C94216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.09.2022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780111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ПОЛОЖЕНИЕ</w:t>
      </w:r>
    </w:p>
    <w:p w:rsidR="00940B75" w:rsidRPr="00780111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80111">
        <w:rPr>
          <w:rFonts w:ascii="Times New Roman" w:hAnsi="Times New Roman"/>
          <w:sz w:val="32"/>
          <w:szCs w:val="32"/>
        </w:rPr>
        <w:t xml:space="preserve">«О </w:t>
      </w:r>
      <w:r w:rsidR="00C62D51" w:rsidRPr="00780111">
        <w:rPr>
          <w:rFonts w:ascii="Times New Roman" w:hAnsi="Times New Roman"/>
          <w:sz w:val="32"/>
          <w:szCs w:val="32"/>
        </w:rPr>
        <w:t xml:space="preserve">реестре </w:t>
      </w:r>
      <w:r w:rsidRPr="00780111">
        <w:rPr>
          <w:rFonts w:ascii="Times New Roman" w:hAnsi="Times New Roman"/>
          <w:sz w:val="32"/>
          <w:szCs w:val="32"/>
        </w:rPr>
        <w:t xml:space="preserve">членов </w:t>
      </w:r>
      <w:r w:rsidR="002F1F59">
        <w:rPr>
          <w:rFonts w:ascii="Times New Roman" w:hAnsi="Times New Roman"/>
          <w:sz w:val="32"/>
          <w:szCs w:val="32"/>
        </w:rPr>
        <w:t>саморегулируемой организации</w:t>
      </w:r>
      <w:r w:rsidR="002F1F59" w:rsidRPr="00780111">
        <w:rPr>
          <w:rFonts w:ascii="Times New Roman" w:hAnsi="Times New Roman"/>
          <w:sz w:val="32"/>
          <w:szCs w:val="32"/>
        </w:rPr>
        <w:t xml:space="preserve"> </w:t>
      </w:r>
      <w:r w:rsidR="002F1F59">
        <w:rPr>
          <w:rFonts w:ascii="Times New Roman" w:hAnsi="Times New Roman"/>
          <w:sz w:val="32"/>
          <w:szCs w:val="32"/>
        </w:rPr>
        <w:t>Ассоциации</w:t>
      </w:r>
    </w:p>
    <w:p w:rsidR="00B619DE" w:rsidRPr="00780111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32"/>
          <w:szCs w:val="32"/>
        </w:rPr>
        <w:t>«</w:t>
      </w:r>
      <w:r w:rsidR="0037390A">
        <w:rPr>
          <w:rFonts w:ascii="Times New Roman" w:hAnsi="Times New Roman"/>
          <w:sz w:val="32"/>
          <w:szCs w:val="32"/>
        </w:rPr>
        <w:t xml:space="preserve">Межрегиональное объединение </w:t>
      </w:r>
      <w:proofErr w:type="spellStart"/>
      <w:r w:rsidR="0037390A">
        <w:rPr>
          <w:rFonts w:ascii="Times New Roman" w:hAnsi="Times New Roman"/>
          <w:sz w:val="32"/>
          <w:szCs w:val="32"/>
        </w:rPr>
        <w:t>таврических</w:t>
      </w:r>
      <w:proofErr w:type="spellEnd"/>
      <w:r w:rsidR="0037390A">
        <w:rPr>
          <w:rFonts w:ascii="Times New Roman" w:hAnsi="Times New Roman"/>
          <w:sz w:val="32"/>
          <w:szCs w:val="32"/>
        </w:rPr>
        <w:t xml:space="preserve"> строителей</w:t>
      </w:r>
      <w:r w:rsidRPr="00780111">
        <w:rPr>
          <w:rFonts w:ascii="Times New Roman" w:hAnsi="Times New Roman"/>
          <w:sz w:val="32"/>
          <w:szCs w:val="32"/>
        </w:rPr>
        <w:t>»</w:t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ab/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7390A" w:rsidP="00373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780111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Симферополь</w:t>
      </w:r>
      <w:r w:rsidR="00C94216" w:rsidRPr="00780111">
        <w:rPr>
          <w:rFonts w:ascii="Times New Roman" w:hAnsi="Times New Roman"/>
          <w:sz w:val="28"/>
          <w:szCs w:val="28"/>
        </w:rPr>
        <w:t>, 2022</w:t>
      </w:r>
    </w:p>
    <w:p w:rsidR="009C1BF7" w:rsidRPr="00780111" w:rsidRDefault="00702CC3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Pr="00780111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780111">
        <w:rPr>
          <w:rFonts w:ascii="Times New Roman" w:hAnsi="Times New Roman"/>
          <w:sz w:val="28"/>
          <w:szCs w:val="28"/>
        </w:rPr>
        <w:t>положение р</w:t>
      </w:r>
      <w:r w:rsidR="000F085A" w:rsidRPr="00780111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780111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780111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780111">
        <w:rPr>
          <w:rFonts w:ascii="Times New Roman" w:hAnsi="Times New Roman"/>
          <w:sz w:val="28"/>
          <w:szCs w:val="28"/>
        </w:rPr>
        <w:t>)</w:t>
      </w:r>
      <w:r w:rsidR="009B752F" w:rsidRPr="00780111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780111">
        <w:rPr>
          <w:rFonts w:ascii="Times New Roman" w:hAnsi="Times New Roman"/>
          <w:sz w:val="28"/>
          <w:szCs w:val="28"/>
        </w:rPr>
        <w:t>-</w:t>
      </w:r>
      <w:r w:rsidR="009B752F" w:rsidRPr="00780111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 w:rsidRPr="00780111">
        <w:rPr>
          <w:rFonts w:ascii="Times New Roman" w:hAnsi="Times New Roman"/>
          <w:sz w:val="28"/>
          <w:szCs w:val="28"/>
        </w:rPr>
        <w:t>,</w:t>
      </w:r>
      <w:r w:rsidR="009B752F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780111">
        <w:rPr>
          <w:rFonts w:ascii="Times New Roman" w:hAnsi="Times New Roman"/>
          <w:sz w:val="28"/>
          <w:szCs w:val="28"/>
        </w:rPr>
        <w:t xml:space="preserve">требованиями </w:t>
      </w:r>
      <w:r w:rsidRPr="00780111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780111">
        <w:rPr>
          <w:rFonts w:ascii="Times New Roman" w:hAnsi="Times New Roman"/>
          <w:sz w:val="28"/>
          <w:szCs w:val="28"/>
        </w:rPr>
        <w:t xml:space="preserve">Ассоциации 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4E61E2">
        <w:rPr>
          <w:rFonts w:ascii="Times New Roman" w:hAnsi="Times New Roman"/>
          <w:sz w:val="28"/>
          <w:szCs w:val="28"/>
        </w:rPr>
        <w:t xml:space="preserve">Межрегиональное объединение </w:t>
      </w:r>
      <w:proofErr w:type="spellStart"/>
      <w:r w:rsidR="004E61E2">
        <w:rPr>
          <w:rFonts w:ascii="Times New Roman" w:hAnsi="Times New Roman"/>
          <w:sz w:val="28"/>
          <w:szCs w:val="28"/>
        </w:rPr>
        <w:t>таврических</w:t>
      </w:r>
      <w:proofErr w:type="spellEnd"/>
      <w:r w:rsidR="004E61E2">
        <w:rPr>
          <w:rFonts w:ascii="Times New Roman" w:hAnsi="Times New Roman"/>
          <w:sz w:val="28"/>
          <w:szCs w:val="28"/>
        </w:rPr>
        <w:t xml:space="preserve"> строителей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5973F0" w:rsidRPr="00780111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780111">
        <w:rPr>
          <w:rFonts w:ascii="Times New Roman" w:hAnsi="Times New Roman"/>
          <w:sz w:val="28"/>
          <w:szCs w:val="28"/>
        </w:rPr>
        <w:t>.</w:t>
      </w:r>
    </w:p>
    <w:p w:rsidR="009C1BF7" w:rsidRPr="00780111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780111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78011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Pr="00780111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555438" w:rsidRPr="00780111">
        <w:rPr>
          <w:rFonts w:ascii="Times New Roman" w:hAnsi="Times New Roman"/>
          <w:sz w:val="28"/>
          <w:szCs w:val="28"/>
        </w:rPr>
        <w:t>, сноса</w:t>
      </w:r>
      <w:r w:rsidRPr="00780111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780111">
        <w:rPr>
          <w:rFonts w:ascii="Times New Roman" w:hAnsi="Times New Roman"/>
          <w:sz w:val="28"/>
          <w:szCs w:val="28"/>
        </w:rPr>
        <w:t xml:space="preserve"> (далее –</w:t>
      </w:r>
      <w:r w:rsidR="00CA4359" w:rsidRPr="00780111">
        <w:rPr>
          <w:rFonts w:ascii="Times New Roman" w:hAnsi="Times New Roman"/>
          <w:sz w:val="28"/>
          <w:szCs w:val="28"/>
        </w:rPr>
        <w:t xml:space="preserve"> </w:t>
      </w:r>
      <w:r w:rsidR="00EA14D6" w:rsidRPr="00780111">
        <w:rPr>
          <w:rFonts w:ascii="Times New Roman" w:hAnsi="Times New Roman"/>
          <w:sz w:val="28"/>
          <w:szCs w:val="28"/>
        </w:rPr>
        <w:t>реестр</w:t>
      </w:r>
      <w:r w:rsidR="00F93A13" w:rsidRPr="00780111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780111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780111">
        <w:rPr>
          <w:rFonts w:ascii="Times New Roman" w:hAnsi="Times New Roman"/>
          <w:sz w:val="28"/>
          <w:szCs w:val="28"/>
        </w:rPr>
        <w:t>).</w:t>
      </w:r>
    </w:p>
    <w:p w:rsidR="009C1BF7" w:rsidRPr="00780111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780111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780111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 w:rsidRPr="00780111">
        <w:rPr>
          <w:rFonts w:ascii="Times New Roman" w:hAnsi="Times New Roman"/>
          <w:sz w:val="28"/>
          <w:szCs w:val="28"/>
        </w:rPr>
        <w:t>содержащий 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организации, предусмотренную положениями статьи 55</w:t>
      </w:r>
      <w:r w:rsidR="00374FDB" w:rsidRPr="00780111">
        <w:rPr>
          <w:rFonts w:ascii="Times New Roman" w:hAnsi="Times New Roman"/>
          <w:sz w:val="28"/>
          <w:szCs w:val="28"/>
          <w:vertAlign w:val="superscript"/>
        </w:rPr>
        <w:t>17</w:t>
      </w:r>
      <w:r w:rsidR="00007193" w:rsidRPr="0078011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780111">
        <w:rPr>
          <w:rFonts w:ascii="Times New Roman" w:hAnsi="Times New Roman"/>
          <w:sz w:val="28"/>
          <w:szCs w:val="28"/>
        </w:rPr>
        <w:t xml:space="preserve"> </w:t>
      </w:r>
      <w:r w:rsidR="00007193" w:rsidRPr="00780111">
        <w:rPr>
          <w:rFonts w:ascii="Times New Roman" w:hAnsi="Times New Roman"/>
          <w:sz w:val="28"/>
          <w:szCs w:val="28"/>
        </w:rPr>
        <w:t xml:space="preserve">положениями </w:t>
      </w:r>
      <w:r w:rsidRPr="00780111">
        <w:rPr>
          <w:rFonts w:ascii="Times New Roman" w:hAnsi="Times New Roman"/>
          <w:sz w:val="28"/>
          <w:szCs w:val="28"/>
        </w:rPr>
        <w:t>Федерального закона от 01</w:t>
      </w:r>
      <w:r w:rsidR="00CA4359" w:rsidRPr="00780111">
        <w:rPr>
          <w:rFonts w:ascii="Times New Roman" w:hAnsi="Times New Roman"/>
          <w:sz w:val="28"/>
          <w:szCs w:val="28"/>
        </w:rPr>
        <w:t>.12.</w:t>
      </w:r>
      <w:r w:rsidRPr="00780111">
        <w:rPr>
          <w:rFonts w:ascii="Times New Roman" w:hAnsi="Times New Roman"/>
          <w:sz w:val="28"/>
          <w:szCs w:val="28"/>
        </w:rPr>
        <w:t>2007 №</w:t>
      </w:r>
      <w:r w:rsidR="00753221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 w:rsidRPr="00780111">
        <w:rPr>
          <w:rFonts w:ascii="Times New Roman" w:hAnsi="Times New Roman"/>
          <w:sz w:val="28"/>
          <w:szCs w:val="28"/>
        </w:rPr>
        <w:t>.</w:t>
      </w:r>
    </w:p>
    <w:p w:rsidR="009C1BF7" w:rsidRPr="00BE10C3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</w:t>
      </w:r>
      <w:r w:rsidR="00C94216"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осуществляется в составе </w:t>
      </w:r>
      <w:r w:rsidR="00C94216"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C94216" w:rsidRPr="00BE10C3" w:rsidRDefault="00C94216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Ассоциация размещает на своем официальном сайте в сети "Интернет"  сведения, содержащиеся в реестре членов Ассоциации, с учетом </w:t>
      </w:r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 закона</w:t>
      </w:r>
      <w:proofErr w:type="gramEnd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"О саморегулируемых организациях".</w:t>
      </w:r>
    </w:p>
    <w:p w:rsidR="00C94216" w:rsidRPr="00D13903" w:rsidRDefault="00C94216" w:rsidP="00C94216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25386" w:rsidRPr="00780111" w:rsidRDefault="00E25386" w:rsidP="00E25386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93BA9">
        <w:rPr>
          <w:rFonts w:ascii="Times New Roman" w:hAnsi="Times New Roman"/>
          <w:b/>
          <w:color w:val="000000" w:themeColor="text1"/>
          <w:sz w:val="28"/>
          <w:szCs w:val="28"/>
        </w:rPr>
        <w:t>СОСТАВ СВЕДЕНИЙ РЕЕСТРА ЧЛЕНОВ АССОЦИАЦИИ</w:t>
      </w:r>
    </w:p>
    <w:p w:rsidR="00E25386" w:rsidRPr="00780111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 xml:space="preserve">2.1 </w:t>
      </w:r>
      <w:r w:rsidRPr="00780111">
        <w:rPr>
          <w:rFonts w:ascii="Times New Roman" w:hAnsi="Times New Roman"/>
          <w:sz w:val="28"/>
          <w:szCs w:val="28"/>
        </w:rPr>
        <w:t>Реестр членов саморегулируемой организации 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  саморегулируемой организации.</w:t>
      </w:r>
    </w:p>
    <w:p w:rsidR="00E25386" w:rsidRPr="00780111" w:rsidRDefault="00E25386" w:rsidP="00E25386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2.2 В </w:t>
      </w:r>
      <w:proofErr w:type="gramStart"/>
      <w:r w:rsidRPr="00780111">
        <w:rPr>
          <w:rFonts w:ascii="Times New Roman" w:hAnsi="Times New Roman"/>
          <w:sz w:val="28"/>
          <w:szCs w:val="28"/>
        </w:rPr>
        <w:t>реестре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E25386" w:rsidRPr="00780111" w:rsidRDefault="00E25386" w:rsidP="00E25386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E25386" w:rsidRPr="00780111" w:rsidRDefault="00E25386" w:rsidP="00E25386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сведения, позволяющие идентифицировать члена саморегулируемой организации:</w:t>
      </w:r>
    </w:p>
    <w:p w:rsidR="00E25386" w:rsidRPr="00780111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 xml:space="preserve"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 xml:space="preserve">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приостановлении, о возобновлении, об отказе в возобновлении права осуществлять строительство, реконструкцию, капитальный ремонт, снос объектов капитального строительства;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</w:t>
      </w:r>
      <w:r w:rsidRPr="00B7174D">
        <w:rPr>
          <w:rStyle w:val="blk"/>
          <w:rFonts w:ascii="Times New Roman" w:hAnsi="Times New Roman"/>
          <w:sz w:val="28"/>
          <w:szCs w:val="28"/>
        </w:rPr>
        <w:t>дата приостановления права осуществлять строительство, реконструкцию, капитальный ремонт, снос объектов капитального строительства).</w:t>
      </w:r>
      <w:proofErr w:type="gramEnd"/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8) </w:t>
      </w:r>
      <w:r w:rsidRPr="003F7FF9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3F7FF9">
        <w:rPr>
          <w:rStyle w:val="blk"/>
          <w:rFonts w:ascii="Times New Roman" w:hAnsi="Times New Roman"/>
          <w:sz w:val="28"/>
          <w:szCs w:val="28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</w:t>
      </w:r>
      <w:r w:rsidRPr="003F7FF9">
        <w:rPr>
          <w:rStyle w:val="blk"/>
          <w:rFonts w:ascii="Times New Roman" w:hAnsi="Times New Roman"/>
          <w:sz w:val="28"/>
          <w:szCs w:val="28"/>
        </w:rPr>
        <w:lastRenderedPageBreak/>
        <w:t>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9)</w:t>
      </w:r>
      <w:r w:rsidRPr="00C00292">
        <w:t xml:space="preserve"> </w:t>
      </w:r>
      <w:r w:rsidRPr="00C00292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C00292">
        <w:rPr>
          <w:rStyle w:val="blk"/>
          <w:rFonts w:ascii="Times New Roman" w:hAnsi="Times New Roman"/>
          <w:sz w:val="28"/>
          <w:szCs w:val="28"/>
        </w:rPr>
        <w:t>, за исключением объектов</w:t>
      </w:r>
      <w:r>
        <w:rPr>
          <w:rStyle w:val="blk"/>
          <w:rFonts w:ascii="Times New Roman" w:hAnsi="Times New Roman"/>
          <w:sz w:val="28"/>
          <w:szCs w:val="28"/>
        </w:rPr>
        <w:t xml:space="preserve"> использования атомной энергии);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E37EC8">
        <w:t xml:space="preserve"> </w:t>
      </w:r>
      <w:r w:rsidRPr="00E37EC8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11) </w:t>
      </w:r>
      <w:r w:rsidRPr="009E1A6E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9E1A6E">
        <w:rPr>
          <w:rStyle w:val="blk"/>
          <w:rFonts w:ascii="Times New Roman" w:hAnsi="Times New Roman"/>
          <w:sz w:val="28"/>
          <w:szCs w:val="28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</w:t>
      </w:r>
      <w:r w:rsidRPr="009E1A6E">
        <w:rPr>
          <w:rStyle w:val="blk"/>
          <w:rFonts w:ascii="Times New Roman" w:hAnsi="Times New Roman"/>
          <w:sz w:val="28"/>
          <w:szCs w:val="28"/>
        </w:rPr>
        <w:lastRenderedPageBreak/>
        <w:t>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строительства);</w:t>
      </w:r>
    </w:p>
    <w:p w:rsidR="00E25386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12) </w:t>
      </w:r>
      <w:r w:rsidRPr="00902818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</w:t>
      </w:r>
      <w:proofErr w:type="gramEnd"/>
      <w:r w:rsidRPr="00902818">
        <w:rPr>
          <w:rStyle w:val="blk"/>
          <w:rFonts w:ascii="Times New Roman" w:hAnsi="Times New Roman"/>
          <w:sz w:val="28"/>
          <w:szCs w:val="28"/>
        </w:rPr>
        <w:t>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 применения в саморегулируемой организации документов о страховании риска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договоров);</w:t>
      </w:r>
    </w:p>
    <w:p w:rsidR="00E25386" w:rsidRPr="00E5653E" w:rsidRDefault="00E25386" w:rsidP="00E25386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E5653E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13)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размер взноса в компенсационный фонд возмещения вреда, который внесен членом саморегулируемой организации;</w:t>
      </w:r>
    </w:p>
    <w:p w:rsidR="00E25386" w:rsidRPr="00E5653E" w:rsidRDefault="00E25386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14)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E25386" w:rsidRDefault="00E25386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15) дата уплаты взноса (дополнительного взноса) в компенсационный фонд обеспечения договорных обязательств Ассоциации;</w:t>
      </w:r>
    </w:p>
    <w:p w:rsidR="00E25386" w:rsidRDefault="00D13903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>16)</w:t>
      </w:r>
      <w:r w:rsidR="00E2538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E25386"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="00E25386"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которыми</w:t>
      </w:r>
      <w:proofErr w:type="gramEnd"/>
      <w:r w:rsidR="00E25386"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указанным членом Ассоциации внесен взнос в компенсационный фонд возмещения </w:t>
      </w:r>
      <w:r w:rsidR="00E25386"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вреда.</w:t>
      </w:r>
    </w:p>
    <w:p w:rsidR="00E25386" w:rsidRDefault="00E25386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ar-SA"/>
        </w:rPr>
        <w:t>17)</w:t>
      </w:r>
      <w:r w:rsidRPr="008154BB"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уровень ответственности члена Ассоциации по обязательствам (первый, второй, третий, четвертый или пятый), определяемый в 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E25386" w:rsidRPr="00CD5E8F" w:rsidRDefault="00E25386" w:rsidP="00E25386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Style w:val="blk"/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18)  </w:t>
      </w:r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фактическом совокупном размере обязатель</w:t>
      </w:r>
      <w:proofErr w:type="gramStart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ств чл</w:t>
      </w:r>
      <w:proofErr w:type="gramEnd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</w:p>
    <w:p w:rsidR="00E25386" w:rsidRPr="00780111" w:rsidRDefault="00E25386" w:rsidP="00E25386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2.3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В </w:t>
      </w: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Pr="00780111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E25386" w:rsidRPr="00780111" w:rsidRDefault="00E25386" w:rsidP="00E25386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2.4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E25386" w:rsidRPr="00780111" w:rsidRDefault="00E25386" w:rsidP="00E25386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2.5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E25386" w:rsidRPr="00780111" w:rsidRDefault="00E25386" w:rsidP="00E25386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2.6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Член саморегулируемой организации обязан уведомлять саморегулируемую организацию в письменной форме или путем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E25386" w:rsidRPr="00193BA9" w:rsidRDefault="00E25386" w:rsidP="00E2538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E25386" w:rsidRPr="00780111" w:rsidRDefault="00E25386" w:rsidP="00E253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25386" w:rsidRPr="00702CC3" w:rsidRDefault="00E25386" w:rsidP="00E25386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ВЕДЕНИЕ РЕЕСТРА ЧЛЕНОВ </w:t>
      </w:r>
      <w:r>
        <w:rPr>
          <w:rFonts w:ascii="Times New Roman" w:hAnsi="Times New Roman"/>
          <w:b/>
          <w:sz w:val="28"/>
          <w:szCs w:val="28"/>
        </w:rPr>
        <w:t>АССОЦИАЦИИ</w:t>
      </w:r>
    </w:p>
    <w:p w:rsidR="00E25386" w:rsidRPr="00780111" w:rsidRDefault="00E25386" w:rsidP="00E25386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 со дня вступления в силу указанного решения.</w:t>
      </w:r>
      <w:proofErr w:type="gramEnd"/>
    </w:p>
    <w:p w:rsidR="00E25386" w:rsidRPr="00780111" w:rsidRDefault="00E25386" w:rsidP="00E25386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E25386" w:rsidRPr="00780111" w:rsidRDefault="00E25386" w:rsidP="00E25386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Ассоциация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несет ответственность за неисполнение или ненадлежащее исполнение обязанностей</w:t>
      </w:r>
      <w:r>
        <w:rPr>
          <w:rFonts w:ascii="Times New Roman" w:hAnsi="Times New Roman"/>
          <w:sz w:val="28"/>
          <w:szCs w:val="28"/>
        </w:rPr>
        <w:t xml:space="preserve"> по ведению реестра </w:t>
      </w:r>
      <w:r w:rsidRPr="00780111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lastRenderedPageBreak/>
        <w:t>Ассоциации</w:t>
      </w:r>
      <w:r w:rsidRPr="00780111">
        <w:rPr>
          <w:rFonts w:ascii="Times New Roman" w:hAnsi="Times New Roman"/>
          <w:sz w:val="28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E25386" w:rsidRPr="00780111" w:rsidRDefault="00E25386" w:rsidP="00E253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5386" w:rsidRPr="00702CC3" w:rsidRDefault="00E25386" w:rsidP="00E25386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>
        <w:rPr>
          <w:rStyle w:val="blk"/>
          <w:rFonts w:ascii="Times New Roman" w:hAnsi="Times New Roman"/>
          <w:b/>
          <w:sz w:val="28"/>
          <w:szCs w:val="28"/>
        </w:rPr>
        <w:t>АССОЦИАЦИИ</w:t>
      </w:r>
    </w:p>
    <w:p w:rsidR="00E25386" w:rsidRPr="00193BA9" w:rsidRDefault="00E25386" w:rsidP="00E25386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4.1. 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</w:r>
    </w:p>
    <w:p w:rsidR="00E25386" w:rsidRPr="00193BA9" w:rsidRDefault="00E25386" w:rsidP="00E25386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4.2. Ассоциация предоставляет выписку по запросу заинтересованного лица.</w:t>
      </w:r>
    </w:p>
    <w:p w:rsidR="00E25386" w:rsidRPr="00193BA9" w:rsidRDefault="00E25386" w:rsidP="00E25386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4.3. Выпиской подтверждаются сведения, содержащиеся в реестре членов Ассоциации в составе единого реестра на дату выдачи выписки. </w:t>
      </w:r>
    </w:p>
    <w:p w:rsidR="00E25386" w:rsidRPr="00780111" w:rsidRDefault="00E25386" w:rsidP="00E2538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5386" w:rsidRPr="00780111" w:rsidRDefault="00E25386" w:rsidP="00E2538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E25386" w:rsidRPr="00702CC3" w:rsidRDefault="00E25386" w:rsidP="00E2538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5.1. Настоящее Положение вступает в силу не ранее, чем со дня внесения сведений о нем в государственный реестр саморегулируемых организаций</w:t>
      </w:r>
      <w:r w:rsidR="004D0E5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E25386" w:rsidRPr="00193BA9" w:rsidRDefault="00E25386" w:rsidP="00E2538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5.2. Со дня вступления в силу настоящего Положения, положение «О реестре членов саморегулируемой организации Ассоциации «</w:t>
      </w:r>
      <w:r w:rsidR="004C3C5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Межрегиональное объединение </w:t>
      </w:r>
      <w:proofErr w:type="spellStart"/>
      <w:r w:rsidR="004D0E5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т</w:t>
      </w:r>
      <w:r w:rsidR="004C3C5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аврических</w:t>
      </w:r>
      <w:proofErr w:type="spellEnd"/>
      <w:r w:rsidR="004C3C5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строителей</w:t>
      </w: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 в предыдущей редакции утрачивает силу.</w:t>
      </w:r>
    </w:p>
    <w:p w:rsidR="00E25386" w:rsidRPr="00193BA9" w:rsidRDefault="00E25386" w:rsidP="00E2538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5.3. Настоящее Положение подлежит размещению на официальном сайте Ассоциации в сети «Интернет».</w:t>
      </w:r>
    </w:p>
    <w:p w:rsidR="00A4128E" w:rsidRPr="00702CC3" w:rsidRDefault="00E25386" w:rsidP="004D0E56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5.4. </w:t>
      </w:r>
      <w:proofErr w:type="gramStart"/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bookmarkStart w:id="0" w:name="_GoBack"/>
      <w:bookmarkEnd w:id="0"/>
      <w:proofErr w:type="gramEnd"/>
    </w:p>
    <w:sectPr w:rsidR="00A4128E" w:rsidRPr="00702CC3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1D" w:rsidRDefault="00B2411D" w:rsidP="006A296C">
      <w:pPr>
        <w:spacing w:after="0" w:line="240" w:lineRule="auto"/>
      </w:pPr>
      <w:r>
        <w:separator/>
      </w:r>
    </w:p>
  </w:endnote>
  <w:endnote w:type="continuationSeparator" w:id="0">
    <w:p w:rsidR="00B2411D" w:rsidRDefault="00B2411D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1D" w:rsidRDefault="00B2411D" w:rsidP="006A296C">
      <w:pPr>
        <w:spacing w:after="0" w:line="240" w:lineRule="auto"/>
      </w:pPr>
      <w:r>
        <w:separator/>
      </w:r>
    </w:p>
  </w:footnote>
  <w:footnote w:type="continuationSeparator" w:id="0">
    <w:p w:rsidR="00B2411D" w:rsidRDefault="00B2411D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4D0E56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1CC5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B72C4"/>
    <w:rsid w:val="001C6043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2FBF"/>
    <w:rsid w:val="002F1C42"/>
    <w:rsid w:val="002F1F59"/>
    <w:rsid w:val="00306845"/>
    <w:rsid w:val="00307685"/>
    <w:rsid w:val="00312614"/>
    <w:rsid w:val="00314E16"/>
    <w:rsid w:val="00316545"/>
    <w:rsid w:val="00325B8B"/>
    <w:rsid w:val="00361A87"/>
    <w:rsid w:val="00371C4D"/>
    <w:rsid w:val="0037390A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5F3C"/>
    <w:rsid w:val="004801B5"/>
    <w:rsid w:val="004A0FC2"/>
    <w:rsid w:val="004A56AE"/>
    <w:rsid w:val="004C3C5A"/>
    <w:rsid w:val="004C7BF6"/>
    <w:rsid w:val="004D0E56"/>
    <w:rsid w:val="004D123E"/>
    <w:rsid w:val="004D344B"/>
    <w:rsid w:val="004D4140"/>
    <w:rsid w:val="004E4DD3"/>
    <w:rsid w:val="004E57E2"/>
    <w:rsid w:val="004E61E2"/>
    <w:rsid w:val="00513043"/>
    <w:rsid w:val="005329A7"/>
    <w:rsid w:val="00533653"/>
    <w:rsid w:val="005343FD"/>
    <w:rsid w:val="00537964"/>
    <w:rsid w:val="00546EC0"/>
    <w:rsid w:val="00555438"/>
    <w:rsid w:val="00574C3C"/>
    <w:rsid w:val="0058275D"/>
    <w:rsid w:val="005954EC"/>
    <w:rsid w:val="0059584F"/>
    <w:rsid w:val="00596C93"/>
    <w:rsid w:val="005973F0"/>
    <w:rsid w:val="005B73AE"/>
    <w:rsid w:val="005C0E23"/>
    <w:rsid w:val="005D19F3"/>
    <w:rsid w:val="005D2544"/>
    <w:rsid w:val="005D6246"/>
    <w:rsid w:val="005D7379"/>
    <w:rsid w:val="005E3969"/>
    <w:rsid w:val="005E5AEC"/>
    <w:rsid w:val="005F3E7B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387E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86B1E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40B75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A12F7A"/>
    <w:rsid w:val="00A145ED"/>
    <w:rsid w:val="00A307AE"/>
    <w:rsid w:val="00A4128E"/>
    <w:rsid w:val="00A43804"/>
    <w:rsid w:val="00A52B43"/>
    <w:rsid w:val="00A61180"/>
    <w:rsid w:val="00A72375"/>
    <w:rsid w:val="00A73B9B"/>
    <w:rsid w:val="00A87A6E"/>
    <w:rsid w:val="00AB4DC4"/>
    <w:rsid w:val="00AB7EC3"/>
    <w:rsid w:val="00AC58F3"/>
    <w:rsid w:val="00AD26A3"/>
    <w:rsid w:val="00AE05D2"/>
    <w:rsid w:val="00AE68BC"/>
    <w:rsid w:val="00B11930"/>
    <w:rsid w:val="00B12442"/>
    <w:rsid w:val="00B16E07"/>
    <w:rsid w:val="00B2411D"/>
    <w:rsid w:val="00B25DF3"/>
    <w:rsid w:val="00B27582"/>
    <w:rsid w:val="00B41841"/>
    <w:rsid w:val="00B51FAE"/>
    <w:rsid w:val="00B53F88"/>
    <w:rsid w:val="00B619DE"/>
    <w:rsid w:val="00B63EFB"/>
    <w:rsid w:val="00B85780"/>
    <w:rsid w:val="00B87A98"/>
    <w:rsid w:val="00B91B90"/>
    <w:rsid w:val="00B921B0"/>
    <w:rsid w:val="00B96F40"/>
    <w:rsid w:val="00BB0C99"/>
    <w:rsid w:val="00BC1D2E"/>
    <w:rsid w:val="00BC3AFE"/>
    <w:rsid w:val="00BE10C3"/>
    <w:rsid w:val="00BE25D3"/>
    <w:rsid w:val="00BF7EAB"/>
    <w:rsid w:val="00C02D4C"/>
    <w:rsid w:val="00C03685"/>
    <w:rsid w:val="00C06B6A"/>
    <w:rsid w:val="00C3149A"/>
    <w:rsid w:val="00C464EB"/>
    <w:rsid w:val="00C62D51"/>
    <w:rsid w:val="00C62DC2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E0C5B"/>
    <w:rsid w:val="00CF6F70"/>
    <w:rsid w:val="00D12E65"/>
    <w:rsid w:val="00D13903"/>
    <w:rsid w:val="00D14BEE"/>
    <w:rsid w:val="00D16519"/>
    <w:rsid w:val="00D17F56"/>
    <w:rsid w:val="00D22954"/>
    <w:rsid w:val="00D22DC2"/>
    <w:rsid w:val="00D83C9C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5386"/>
    <w:rsid w:val="00E2766D"/>
    <w:rsid w:val="00E27E79"/>
    <w:rsid w:val="00E30CBD"/>
    <w:rsid w:val="00E371E3"/>
    <w:rsid w:val="00E56365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E360B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31396-9698-4834-A72D-29C7DD0E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20</cp:revision>
  <cp:lastPrinted>2017-05-13T14:47:00Z</cp:lastPrinted>
  <dcterms:created xsi:type="dcterms:W3CDTF">2022-09-02T09:37:00Z</dcterms:created>
  <dcterms:modified xsi:type="dcterms:W3CDTF">2022-09-13T09:04:00Z</dcterms:modified>
</cp:coreProperties>
</file>