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E6388">
        <w:rPr>
          <w:rFonts w:ascii="Times New Roman" w:eastAsia="Calibri" w:hAnsi="Times New Roman" w:cs="Times New Roman"/>
          <w:b/>
          <w:sz w:val="28"/>
          <w:szCs w:val="28"/>
        </w:rPr>
        <w:t>Межрегиональное объединение таврических строителей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9E6388">
        <w:rPr>
          <w:rFonts w:ascii="Times New Roman" w:eastAsia="Calibri" w:hAnsi="Times New Roman" w:cs="Times New Roman"/>
          <w:sz w:val="24"/>
          <w:szCs w:val="24"/>
        </w:rPr>
        <w:t>42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>02 октября 2025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9E6388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b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  <w:lang w:eastAsia="ru-RU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  <w:lang w:eastAsia="ru-RU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857F8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9E6388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таврических строителей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84AEE"/>
    <w:rsid w:val="005D4845"/>
    <w:rsid w:val="00600AFF"/>
    <w:rsid w:val="00622946"/>
    <w:rsid w:val="00662AAB"/>
    <w:rsid w:val="00771CFE"/>
    <w:rsid w:val="00857F82"/>
    <w:rsid w:val="0089184D"/>
    <w:rsid w:val="009E6388"/>
    <w:rsid w:val="00AC316A"/>
    <w:rsid w:val="00AC4C37"/>
    <w:rsid w:val="00B04B95"/>
    <w:rsid w:val="00B750BE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2026-02-04T13:04:00Z</dcterms:created>
  <dcterms:modified xsi:type="dcterms:W3CDTF">2026-02-04T13:04:00Z</dcterms:modified>
</cp:coreProperties>
</file>