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FA45FA">
        <w:rPr>
          <w:rFonts w:ascii="Times New Roman" w:eastAsia="Calibri" w:hAnsi="Times New Roman" w:cs="Times New Roman"/>
          <w:b/>
          <w:sz w:val="28"/>
          <w:szCs w:val="28"/>
        </w:rPr>
        <w:t>Саморегулируемая организация Ассоциация</w:t>
      </w:r>
    </w:p>
    <w:p w:rsidR="00FA45FA" w:rsidRDefault="00CC151E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9E6388">
        <w:rPr>
          <w:rFonts w:ascii="Times New Roman" w:eastAsia="Calibri" w:hAnsi="Times New Roman" w:cs="Times New Roman"/>
          <w:b/>
          <w:sz w:val="28"/>
          <w:szCs w:val="28"/>
        </w:rPr>
        <w:t>Межрегиональное объединение таврических строителей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01E63" w:rsidRDefault="00F01E63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E63" w:rsidRPr="00F01E63" w:rsidRDefault="00F01E63" w:rsidP="00CC151E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F01E63" w:rsidRPr="00F01E63" w:rsidRDefault="00F01E63" w:rsidP="00CC151E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решением Общего собрания членов</w:t>
      </w:r>
    </w:p>
    <w:p w:rsidR="00F01E63" w:rsidRPr="00F01E63" w:rsidRDefault="00F01E63" w:rsidP="00CC151E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 w:rsidR="009E6388">
        <w:rPr>
          <w:rFonts w:ascii="Times New Roman" w:eastAsia="Calibri" w:hAnsi="Times New Roman" w:cs="Times New Roman"/>
          <w:sz w:val="24"/>
          <w:szCs w:val="24"/>
        </w:rPr>
        <w:t>42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9E6388" w:rsidRPr="009E6388">
        <w:rPr>
          <w:rFonts w:ascii="Times New Roman" w:eastAsia="Calibri" w:hAnsi="Times New Roman" w:cs="Times New Roman"/>
          <w:sz w:val="24"/>
          <w:szCs w:val="24"/>
        </w:rPr>
        <w:t>02 октября 2025 года</w:t>
      </w:r>
    </w:p>
    <w:p w:rsid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 об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обмен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документами </w:t>
      </w:r>
    </w:p>
    <w:p w:rsidR="009E6388" w:rsidRDefault="00FA45FA" w:rsidP="00584AEE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между 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>Ассоциаци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ей </w:t>
      </w:r>
      <w:r w:rsidR="00CC151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9E6388">
        <w:rPr>
          <w:rFonts w:ascii="Times New Roman" w:eastAsia="Calibri" w:hAnsi="Times New Roman" w:cs="Times New Roman"/>
          <w:b/>
          <w:sz w:val="24"/>
          <w:szCs w:val="24"/>
        </w:rPr>
        <w:t>Межрегиональное объединение таврических строителей</w:t>
      </w:r>
      <w:r w:rsidR="00CC151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A45FA" w:rsidRDefault="00FA45FA" w:rsidP="00584AEE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 её членами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1. </w:t>
      </w:r>
      <w:proofErr w:type="gramStart"/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Настоящ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ее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Положение об обмене документами между  Ассоциацией 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9E6388">
        <w:rPr>
          <w:rFonts w:ascii="Times New Roman" w:eastAsia="Calibri" w:hAnsi="Times New Roman" w:cs="Times New Roman"/>
          <w:sz w:val="24"/>
          <w:szCs w:val="24"/>
        </w:rPr>
        <w:t>Межрегиональное объединение таврических строителей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Положение)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разработан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о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в соответствии с Федеральным законом от 06.04.2011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№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63-ФЗ «Об электронной подписи», Федеральным законом от 1 декабря 2007 года № 315-ФЗ «О саморегулируемых организациях», Градостроительным кодексом Российской Федерации, Уставом и внутренними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нормативными правовыми 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документами Ассоциации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9E6388">
        <w:rPr>
          <w:rFonts w:ascii="Times New Roman" w:eastAsia="Calibri" w:hAnsi="Times New Roman" w:cs="Times New Roman"/>
          <w:sz w:val="24"/>
          <w:szCs w:val="24"/>
        </w:rPr>
        <w:t>Межрегиональное объединение таврических строителей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Ассоциация) и устанавливает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порядок обмена</w:t>
      </w:r>
      <w:proofErr w:type="gramEnd"/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документами между Ассоциацией и её членами, в том числе для исполнения членами Ассоциации обязанности по предоставлению документов в соответствии с Положением о проведении анализа деятельности членов Ассоциации на основании информации, пре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контроле саморегулируемой организацией Ассоциацией 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E6388">
        <w:rPr>
          <w:rFonts w:ascii="Times New Roman" w:eastAsia="Calibri" w:hAnsi="Times New Roman" w:cs="Times New Roman"/>
          <w:sz w:val="24"/>
          <w:szCs w:val="24"/>
          <w:lang w:eastAsia="ru-RU"/>
        </w:rPr>
        <w:t>Межрегиональное объединение таврических строителей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2. 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 документами между Ассоциацией и её членами осуществляется посредством: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2.1. обмена документами на бумажном носителе, подписанными собственноручной подписью;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 обмена электронными документами,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исходящими с адреса электронной почты, указанно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Заявлении члена Ассоциации 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sz w:val="24"/>
          <w:szCs w:val="24"/>
        </w:rPr>
        <w:t>3. </w:t>
      </w:r>
      <w:r w:rsidR="00F01E63">
        <w:rPr>
          <w:rFonts w:ascii="Times New Roman" w:eastAsia="Calibri" w:hAnsi="Times New Roman" w:cs="Times New Roman"/>
          <w:sz w:val="24"/>
          <w:szCs w:val="24"/>
        </w:rPr>
        <w:t>Обмен электронными документами между Ассоциацией и её членом осуществляется в следующем порядке</w:t>
      </w:r>
      <w:r w:rsidRPr="00FA45F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3.1. 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Член Ассоциации направляет в Ассоциацию заявление</w:t>
      </w:r>
      <w:r w:rsidR="00F01E63" w:rsidRP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по форме Приложения №1 к настоящему Положению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1E63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3.2. 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Ассоциация предоставляет своему члену доступ в личный кабинет на официальном сайте Ассоциации в целях направления в такой личный кабинет документов и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предусмотренных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Положением о проведении анализа деятельности членов Ассоциации на основании информации, пре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контроле саморегулируемой организацией Ассоциацией 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E6388">
        <w:rPr>
          <w:rFonts w:ascii="Times New Roman" w:eastAsia="Calibri" w:hAnsi="Times New Roman" w:cs="Times New Roman"/>
          <w:sz w:val="24"/>
          <w:szCs w:val="24"/>
          <w:lang w:eastAsia="ru-RU"/>
        </w:rPr>
        <w:t>Межрегиональное объединение таврических строителей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5 (пяти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с даты уплаты целевого членского взноса в соответствии с п.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3.3. 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истечении такого периода (календарного года) члену Ассоциации необходимо подавать новое заявление</w:t>
      </w:r>
      <w:r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и уплачивать целевой членский взнос.</w:t>
      </w:r>
    </w:p>
    <w:p w:rsidR="00FA45FA" w:rsidRPr="00FA45FA" w:rsidRDefault="00AC316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реализации норм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осуществляется Ассоциацией за счет целевых членских взносов членов Ассоциации, намеревающихся 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осуществлять обмен электронными документами в информационной системе и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подавших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заявление о намерении участвовать в обмене электронными документами с Ассоциацией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елевые членские взносы устанавливаются в следующем размере: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1) для членов Ассоциации, намеревающихся осуществлять обмен электронными документами с Ассоциацией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подавших заявление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30 000 рублей за 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календарный год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независимо от даты подачи заявления;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2) для остальных членов Ассоциации – 0 рублей.</w:t>
      </w:r>
    </w:p>
    <w:p w:rsidR="0016736D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Оплата целевого членского взноса осуществляется членом Ассоциации на основании счета, выставляемого Ассоциаци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 получения от члена Ассоци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ации заявления</w:t>
      </w:r>
      <w:r w:rsidR="00B750BE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с указанием в графе «назначение платежа» на то, что данный платеж яв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ляется целевым членским взносом,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с указанием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реквизитов выставленного счета.</w:t>
      </w:r>
    </w:p>
    <w:p w:rsidR="00B750BE" w:rsidRDefault="005D4845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Pr="005D4845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45FA" w:rsidRDefault="00B750BE" w:rsidP="005D4845">
      <w:pPr>
        <w:tabs>
          <w:tab w:val="left" w:pos="5387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Приложение №1</w:t>
      </w:r>
    </w:p>
    <w:p w:rsidR="00B750BE" w:rsidRDefault="00B750BE" w:rsidP="00D15856">
      <w:pPr>
        <w:spacing w:after="0" w:line="240" w:lineRule="auto"/>
        <w:ind w:left="5387"/>
      </w:pPr>
      <w:r>
        <w:rPr>
          <w:rFonts w:ascii="Times New Roman" w:eastAsia="Calibri" w:hAnsi="Times New Roman" w:cs="Times New Roman"/>
          <w:sz w:val="24"/>
          <w:szCs w:val="24"/>
        </w:rPr>
        <w:t>к Положению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об обмене документами между </w:t>
      </w:r>
      <w:r w:rsidR="005D4845" w:rsidRPr="00D15856">
        <w:rPr>
          <w:rFonts w:ascii="Times New Roman" w:eastAsia="Calibri" w:hAnsi="Times New Roman" w:cs="Times New Roman"/>
          <w:sz w:val="24"/>
          <w:szCs w:val="24"/>
        </w:rPr>
        <w:t>Ассоциацией</w:t>
      </w:r>
      <w:r w:rsidRPr="00D158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9E6388">
        <w:rPr>
          <w:rFonts w:ascii="Times New Roman" w:eastAsia="Calibri" w:hAnsi="Times New Roman" w:cs="Times New Roman"/>
          <w:sz w:val="24"/>
          <w:szCs w:val="24"/>
        </w:rPr>
        <w:t>Межрегиональное объединение таврических строителей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</w:p>
    <w:p w:rsidR="00B750BE" w:rsidRDefault="00B750BE" w:rsidP="00B750BE">
      <w:pPr>
        <w:tabs>
          <w:tab w:val="left" w:pos="3045"/>
        </w:tabs>
        <w:spacing w:after="0" w:line="240" w:lineRule="auto"/>
      </w:pPr>
      <w:r>
        <w:tab/>
      </w:r>
    </w:p>
    <w:p w:rsidR="00D925D8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hAnsi="Times New Roman" w:cs="Times New Roman"/>
          <w:sz w:val="24"/>
          <w:szCs w:val="24"/>
        </w:rPr>
        <w:t>Форма</w:t>
      </w:r>
    </w:p>
    <w:p w:rsidR="00B750BE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</w:p>
    <w:p w:rsid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Ассоциацию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9E6388">
        <w:rPr>
          <w:rFonts w:ascii="Times New Roman" w:eastAsia="Calibri" w:hAnsi="Times New Roman" w:cs="Times New Roman"/>
          <w:sz w:val="24"/>
          <w:szCs w:val="24"/>
        </w:rPr>
        <w:t>Межрегиональное объединение таврических строителей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 (</w:t>
      </w:r>
      <w:r w:rsidR="005D4845">
        <w:rPr>
          <w:rFonts w:ascii="Times New Roman" w:hAnsi="Times New Roman" w:cs="Times New Roman"/>
          <w:sz w:val="24"/>
          <w:szCs w:val="24"/>
        </w:rPr>
        <w:t xml:space="preserve">для юридического лица: организационно-правовая форма,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D4845">
        <w:rPr>
          <w:rFonts w:ascii="Times New Roman" w:hAnsi="Times New Roman" w:cs="Times New Roman"/>
          <w:sz w:val="24"/>
          <w:szCs w:val="24"/>
        </w:rPr>
        <w:t>и ИНН; для индивидуального предпринимателя:</w:t>
      </w:r>
      <w:proofErr w:type="gramEnd"/>
      <w:r w:rsid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>
        <w:rPr>
          <w:rFonts w:ascii="Times New Roman" w:hAnsi="Times New Roman" w:cs="Times New Roman"/>
          <w:sz w:val="24"/>
          <w:szCs w:val="24"/>
        </w:rPr>
        <w:t>Фамилия, Имя, Отчество и ИНН</w:t>
      </w:r>
      <w:r>
        <w:rPr>
          <w:rFonts w:ascii="Times New Roman" w:hAnsi="Times New Roman" w:cs="Times New Roman"/>
          <w:sz w:val="24"/>
          <w:szCs w:val="24"/>
        </w:rPr>
        <w:t>) выражает намерение участвовать</w:t>
      </w:r>
      <w:r w:rsidR="00F4293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электронными документами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Ассоциацией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9E6388">
        <w:rPr>
          <w:rFonts w:ascii="Times New Roman" w:eastAsia="Calibri" w:hAnsi="Times New Roman" w:cs="Times New Roman"/>
          <w:sz w:val="24"/>
          <w:szCs w:val="24"/>
        </w:rPr>
        <w:t>Межрегиональное объединение таврических строителей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</w:t>
      </w:r>
      <w:r w:rsidRPr="00FA45FA">
        <w:rPr>
          <w:rFonts w:ascii="Times New Roman" w:eastAsia="Calibri" w:hAnsi="Times New Roman" w:cs="Times New Roman"/>
          <w:sz w:val="24"/>
          <w:szCs w:val="24"/>
        </w:rPr>
        <w:t>Положение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об обмене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документами между Ассоциацией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9E6388">
        <w:rPr>
          <w:rFonts w:ascii="Times New Roman" w:eastAsia="Calibri" w:hAnsi="Times New Roman" w:cs="Times New Roman"/>
          <w:sz w:val="24"/>
          <w:szCs w:val="24"/>
        </w:rPr>
        <w:t>Межрегиональное объединение таврических строителей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 (далее – Положение) и просит выставить счет для о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платы целевого членского взноса </w:t>
      </w:r>
      <w:proofErr w:type="spellStart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на______год</w:t>
      </w:r>
      <w:proofErr w:type="spellEnd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норм Положения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proofErr w:type="gramStart"/>
      <w:r w:rsidR="005D4845" w:rsidRPr="005D4845">
        <w:rPr>
          <w:rFonts w:ascii="Times New Roman" w:hAnsi="Times New Roman" w:cs="Times New Roman"/>
          <w:sz w:val="24"/>
          <w:szCs w:val="24"/>
        </w:rPr>
        <w:t>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="005D4845" w:rsidRP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 w:rsidRPr="005D4845">
        <w:rPr>
          <w:rFonts w:ascii="Times New Roman" w:hAnsi="Times New Roman" w:cs="Times New Roman"/>
          <w:sz w:val="24"/>
          <w:szCs w:val="24"/>
        </w:rPr>
        <w:t>Фамилия, Имя, Отчество и ИНН)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следующий адрес электронной почты_____________________.</w:t>
      </w:r>
      <w:proofErr w:type="gramEnd"/>
    </w:p>
    <w:p w:rsidR="00E276DE" w:rsidRDefault="00E276DE" w:rsidP="00E276DE">
      <w:pPr>
        <w:rPr>
          <w:rFonts w:ascii="Times New Roman" w:hAnsi="Times New Roman" w:cs="Times New Roman"/>
          <w:sz w:val="24"/>
          <w:szCs w:val="24"/>
        </w:rPr>
      </w:pPr>
    </w:p>
    <w:p w:rsidR="00E276DE" w:rsidRPr="00E276DE" w:rsidRDefault="0089184D" w:rsidP="008918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276DE">
        <w:rPr>
          <w:rFonts w:ascii="Times New Roman" w:hAnsi="Times New Roman" w:cs="Times New Roman"/>
          <w:sz w:val="24"/>
          <w:szCs w:val="24"/>
        </w:rPr>
        <w:t xml:space="preserve"> (ФИО и подпись, наименование единоличного исполнительного органа </w:t>
      </w:r>
      <w:r w:rsidR="005D4845">
        <w:rPr>
          <w:rFonts w:ascii="Times New Roman" w:hAnsi="Times New Roman" w:cs="Times New Roman"/>
          <w:sz w:val="24"/>
          <w:szCs w:val="24"/>
        </w:rPr>
        <w:t>или иного уполномоченного лица</w:t>
      </w:r>
      <w:r w:rsidR="00E276DE">
        <w:rPr>
          <w:rFonts w:ascii="Times New Roman" w:hAnsi="Times New Roman" w:cs="Times New Roman"/>
          <w:sz w:val="24"/>
          <w:szCs w:val="24"/>
        </w:rPr>
        <w:t>)</w:t>
      </w:r>
    </w:p>
    <w:sectPr w:rsidR="00E276DE" w:rsidRPr="00E2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B"/>
    <w:rsid w:val="0016736D"/>
    <w:rsid w:val="00584AEE"/>
    <w:rsid w:val="005D4845"/>
    <w:rsid w:val="00600AFF"/>
    <w:rsid w:val="00622946"/>
    <w:rsid w:val="00662AAB"/>
    <w:rsid w:val="00771CFE"/>
    <w:rsid w:val="0089184D"/>
    <w:rsid w:val="009E6388"/>
    <w:rsid w:val="00AC316A"/>
    <w:rsid w:val="00AC4C37"/>
    <w:rsid w:val="00B04B95"/>
    <w:rsid w:val="00B750BE"/>
    <w:rsid w:val="00CC151E"/>
    <w:rsid w:val="00CF69A2"/>
    <w:rsid w:val="00D15856"/>
    <w:rsid w:val="00D925D8"/>
    <w:rsid w:val="00DC1675"/>
    <w:rsid w:val="00E276DE"/>
    <w:rsid w:val="00F01E63"/>
    <w:rsid w:val="00F42939"/>
    <w:rsid w:val="00FA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Берендаков</dc:creator>
  <cp:lastModifiedBy>Кутырёв</cp:lastModifiedBy>
  <cp:revision>2</cp:revision>
  <dcterms:created xsi:type="dcterms:W3CDTF">2025-10-09T13:41:00Z</dcterms:created>
  <dcterms:modified xsi:type="dcterms:W3CDTF">2025-10-09T13:41:00Z</dcterms:modified>
</cp:coreProperties>
</file>